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122C17" w:rsidP="00F0554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122C17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122C17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122C17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22C17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674AA6">
        <w:rPr>
          <w:rFonts w:ascii="Times New Roman" w:hAnsi="Times New Roman"/>
          <w:sz w:val="24"/>
          <w:szCs w:val="24"/>
          <w:lang w:val="sr-Cyrl-RS"/>
        </w:rPr>
        <w:t>81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674AA6" w:rsidP="002C2A74">
      <w:pPr>
        <w:rPr>
          <w:lang w:val="sr-Cyrl-RS"/>
        </w:rPr>
      </w:pPr>
      <w:r>
        <w:rPr>
          <w:lang w:val="sr-Cyrl-RS"/>
        </w:rPr>
        <w:t>27</w:t>
      </w:r>
      <w:r w:rsidR="002C2A74">
        <w:rPr>
          <w:lang w:val="sr-Cyrl-RS"/>
        </w:rPr>
        <w:t xml:space="preserve">. </w:t>
      </w:r>
      <w:r w:rsidR="00122C17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122C17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122C17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122C17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674AA6" w:rsidP="002C2A74">
      <w:pPr>
        <w:jc w:val="center"/>
        <w:rPr>
          <w:lang w:val="sr-Cyrl-CS"/>
        </w:rPr>
      </w:pPr>
      <w:r>
        <w:rPr>
          <w:lang w:val="sr-Cyrl-RS"/>
        </w:rPr>
        <w:t>103</w:t>
      </w:r>
      <w:r w:rsidR="002C2A74">
        <w:rPr>
          <w:lang w:val="sr-Cyrl-RS"/>
        </w:rPr>
        <w:t>.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SEDNICE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ODBORA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ZA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proofErr w:type="spellStart"/>
      <w:r w:rsidR="00122C17">
        <w:rPr>
          <w:lang w:val="sr-Cyrl-CS"/>
        </w:rPr>
        <w:t>PITANjA</w:t>
      </w:r>
      <w:proofErr w:type="spellEnd"/>
      <w:r w:rsidR="002C2A74">
        <w:rPr>
          <w:lang w:val="sr-Cyrl-CS"/>
        </w:rPr>
        <w:t xml:space="preserve"> </w:t>
      </w:r>
      <w:r w:rsidR="00122C17">
        <w:rPr>
          <w:lang w:val="sr-Cyrl-CS"/>
        </w:rPr>
        <w:t>I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ZAKONODAVSTVO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NARODNE</w:t>
      </w:r>
      <w:r w:rsidR="002C2A74">
        <w:rPr>
          <w:lang w:val="sr-Cyrl-CS"/>
        </w:rPr>
        <w:t xml:space="preserve"> </w:t>
      </w:r>
      <w:r w:rsidR="00122C17">
        <w:rPr>
          <w:lang w:val="sr-Cyrl-CS"/>
        </w:rPr>
        <w:t>SKUPŠTINE</w:t>
      </w:r>
      <w:r w:rsidR="002C2A74">
        <w:rPr>
          <w:lang w:val="sr-Cyrl-CS"/>
        </w:rPr>
        <w:t xml:space="preserve">, </w:t>
      </w:r>
      <w:r w:rsidR="00122C17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>
        <w:rPr>
          <w:lang w:val="sr-Cyrl-RS"/>
        </w:rPr>
        <w:t>27</w:t>
      </w:r>
      <w:r w:rsidR="002C2A74"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122C17">
        <w:rPr>
          <w:lang w:val="sr-Cyrl-RS"/>
        </w:rPr>
        <w:t>APRILA</w:t>
      </w:r>
      <w:r w:rsidR="004146C1">
        <w:rPr>
          <w:lang w:val="en-US"/>
        </w:rPr>
        <w:t xml:space="preserve"> </w:t>
      </w:r>
      <w:r w:rsidR="002C2A74">
        <w:rPr>
          <w:lang w:val="sr-Cyrl-CS"/>
        </w:rPr>
        <w:t xml:space="preserve">2015. </w:t>
      </w:r>
      <w:r w:rsidR="00122C17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22C17">
        <w:rPr>
          <w:rFonts w:ascii="Times New Roman" w:hAnsi="Times New Roman"/>
          <w:sz w:val="24"/>
          <w:szCs w:val="24"/>
        </w:rPr>
        <w:t>Sednica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122C17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počela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AA6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674AA6">
        <w:rPr>
          <w:rFonts w:ascii="Times New Roman" w:hAnsi="Times New Roman"/>
          <w:sz w:val="24"/>
          <w:szCs w:val="24"/>
          <w:lang w:val="sr-Cyrl-RS"/>
        </w:rPr>
        <w:t>,</w:t>
      </w:r>
      <w:r w:rsidR="00A20C82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674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časova</w:t>
      </w:r>
      <w:proofErr w:type="spellEnd"/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22C17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22C17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22C17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Veroljub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Arsić</w:t>
      </w:r>
      <w:r w:rsidR="004C15E2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Branka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Živan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Đurišić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2C17">
        <w:rPr>
          <w:rFonts w:ascii="Times New Roman" w:hAnsi="Times New Roman"/>
          <w:sz w:val="24"/>
          <w:szCs w:val="24"/>
          <w:lang w:val="sr-Cyrl-RS"/>
        </w:rPr>
        <w:t>zamenik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člana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Dragana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Nikolića</w:t>
      </w:r>
      <w:r w:rsidR="00C931A6"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Svetislav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Vukmirica</w:t>
      </w:r>
      <w:r w:rsidR="00740587">
        <w:rPr>
          <w:rFonts w:ascii="Times New Roman" w:hAnsi="Times New Roman"/>
          <w:sz w:val="24"/>
          <w:szCs w:val="24"/>
          <w:lang w:val="sr-Cyrl-RS"/>
        </w:rPr>
        <w:t>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Nenad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Nikolić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2C17">
        <w:rPr>
          <w:rFonts w:ascii="Times New Roman" w:hAnsi="Times New Roman"/>
          <w:sz w:val="24"/>
          <w:szCs w:val="24"/>
          <w:lang w:val="sr-Cyrl-RS"/>
        </w:rPr>
        <w:t>zamenik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člana</w:t>
      </w:r>
      <w:r w:rsidR="0039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Dragana</w:t>
      </w:r>
      <w:r w:rsidR="00C36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Polovine</w:t>
      </w:r>
      <w:r w:rsidR="00C366E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Tanja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Tomašević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Jovanović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Petar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Petrović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i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Mirko</w:t>
      </w:r>
      <w:r w:rsidR="00B10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Čikiriz</w:t>
      </w:r>
      <w:r w:rsidR="009D0E62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122C17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ni</w:t>
      </w:r>
      <w:proofErr w:type="spellEnd"/>
      <w:r w:rsidR="00122C17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</w:rPr>
        <w:t>prisustvoval</w:t>
      </w:r>
      <w:proofErr w:type="spellEnd"/>
      <w:r w:rsidR="00122C1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Biljana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Pantić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Pilja</w:t>
      </w:r>
      <w:r w:rsidR="00305D25">
        <w:rPr>
          <w:rFonts w:ascii="Times New Roman" w:hAnsi="Times New Roman"/>
          <w:sz w:val="24"/>
          <w:szCs w:val="24"/>
          <w:lang w:val="sr-Cyrl-RS"/>
        </w:rPr>
        <w:t>,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22C17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2A3B2C">
        <w:rPr>
          <w:rFonts w:ascii="Times New Roman" w:hAnsi="Times New Roman"/>
          <w:sz w:val="24"/>
          <w:szCs w:val="24"/>
          <w:lang w:val="sr-Cyrl-RS"/>
        </w:rPr>
        <w:t>.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dr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Janko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Veselinović</w:t>
      </w:r>
      <w:r w:rsidR="000B60F4">
        <w:rPr>
          <w:rFonts w:ascii="Times New Roman" w:hAnsi="Times New Roman"/>
          <w:sz w:val="24"/>
          <w:szCs w:val="24"/>
          <w:lang w:val="sr-Cyrl-RS"/>
        </w:rPr>
        <w:t>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Žarko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Obradović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2C17">
        <w:rPr>
          <w:rFonts w:ascii="Times New Roman" w:hAnsi="Times New Roman"/>
          <w:sz w:val="24"/>
          <w:szCs w:val="24"/>
          <w:lang w:val="sr-Cyrl-RS"/>
        </w:rPr>
        <w:t>Balint</w:t>
      </w:r>
      <w:r w:rsidR="00E31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Pastor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2C17">
        <w:rPr>
          <w:rFonts w:ascii="Times New Roman" w:hAnsi="Times New Roman"/>
          <w:sz w:val="24"/>
          <w:szCs w:val="24"/>
          <w:lang w:val="sr-Cyrl-RS"/>
        </w:rPr>
        <w:t>Vesna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22C17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22C17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361A4" w:rsidRDefault="00E97929" w:rsidP="00D361A4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 w:rsidR="00D361A4">
        <w:rPr>
          <w:lang w:val="sr-Cyrl-RS"/>
        </w:rPr>
        <w:t xml:space="preserve">     </w:t>
      </w:r>
      <w:r w:rsidR="00122C17">
        <w:rPr>
          <w:lang w:val="sr-Cyrl-RS"/>
        </w:rPr>
        <w:t>Sednici</w:t>
      </w:r>
      <w:r w:rsidR="00D361A4">
        <w:rPr>
          <w:lang w:val="sr-Cyrl-RS"/>
        </w:rPr>
        <w:t xml:space="preserve"> </w:t>
      </w:r>
      <w:r w:rsidR="00122C17">
        <w:rPr>
          <w:lang w:val="sr-Cyrl-RS"/>
        </w:rPr>
        <w:t>su</w:t>
      </w:r>
      <w:r w:rsidR="00D361A4">
        <w:rPr>
          <w:lang w:val="sr-Cyrl-RS"/>
        </w:rPr>
        <w:t xml:space="preserve"> </w:t>
      </w:r>
      <w:r w:rsidR="00122C17">
        <w:rPr>
          <w:lang w:val="sr-Cyrl-RS"/>
        </w:rPr>
        <w:t>prisustvovali</w:t>
      </w:r>
      <w:r w:rsidR="00E1099E">
        <w:rPr>
          <w:lang w:val="sr-Cyrl-RS"/>
        </w:rPr>
        <w:t>:</w:t>
      </w:r>
      <w:r w:rsidR="002A6947">
        <w:rPr>
          <w:lang w:val="sr-Cyrl-RS"/>
        </w:rPr>
        <w:t xml:space="preserve"> </w:t>
      </w:r>
      <w:r w:rsidR="00122C17">
        <w:rPr>
          <w:lang w:val="sr-Cyrl-RS"/>
        </w:rPr>
        <w:t>Vladimir</w:t>
      </w:r>
      <w:r w:rsidR="002A6947">
        <w:rPr>
          <w:lang w:val="sr-Cyrl-RS"/>
        </w:rPr>
        <w:t xml:space="preserve"> </w:t>
      </w:r>
      <w:r w:rsidR="00122C17">
        <w:rPr>
          <w:lang w:val="sr-Cyrl-RS"/>
        </w:rPr>
        <w:t>Orlić</w:t>
      </w:r>
      <w:r w:rsidR="002A6947">
        <w:rPr>
          <w:lang w:val="sr-Cyrl-RS"/>
        </w:rPr>
        <w:t xml:space="preserve">, </w:t>
      </w:r>
      <w:r w:rsidR="00122C17">
        <w:rPr>
          <w:lang w:val="sr-Cyrl-RS"/>
        </w:rPr>
        <w:t>narodni</w:t>
      </w:r>
      <w:r w:rsidR="00F21F3A">
        <w:rPr>
          <w:lang w:val="sr-Cyrl-RS"/>
        </w:rPr>
        <w:t xml:space="preserve"> </w:t>
      </w:r>
      <w:r w:rsidR="00122C17">
        <w:rPr>
          <w:lang w:val="sr-Cyrl-RS"/>
        </w:rPr>
        <w:t>poslanik</w:t>
      </w:r>
      <w:r w:rsidR="00F21F3A">
        <w:rPr>
          <w:lang w:val="sr-Cyrl-RS"/>
        </w:rPr>
        <w:t>,</w:t>
      </w:r>
      <w:r w:rsidR="00632E08">
        <w:rPr>
          <w:lang w:val="sr-Cyrl-RS"/>
        </w:rPr>
        <w:t xml:space="preserve"> </w:t>
      </w:r>
      <w:r w:rsidR="00122C17">
        <w:rPr>
          <w:lang w:val="sr-Cyrl-RS"/>
        </w:rPr>
        <w:t>Vladimir</w:t>
      </w:r>
      <w:r w:rsidR="00632E08">
        <w:rPr>
          <w:lang w:val="sr-Cyrl-RS"/>
        </w:rPr>
        <w:t xml:space="preserve"> </w:t>
      </w:r>
      <w:r w:rsidR="00122C17">
        <w:rPr>
          <w:lang w:val="sr-Cyrl-RS"/>
        </w:rPr>
        <w:t>Pešić</w:t>
      </w:r>
      <w:r w:rsidR="00632E08">
        <w:rPr>
          <w:lang w:val="sr-Cyrl-RS"/>
        </w:rPr>
        <w:t xml:space="preserve">, </w:t>
      </w:r>
      <w:r w:rsidR="00122C17">
        <w:rPr>
          <w:lang w:val="sr-Cyrl-RS"/>
        </w:rPr>
        <w:t>pomoćnik</w:t>
      </w:r>
      <w:r w:rsidR="00632E08">
        <w:rPr>
          <w:lang w:val="sr-Cyrl-RS"/>
        </w:rPr>
        <w:t xml:space="preserve"> </w:t>
      </w:r>
      <w:r w:rsidR="00122C17">
        <w:rPr>
          <w:lang w:val="sr-Cyrl-RS"/>
        </w:rPr>
        <w:t>ministra</w:t>
      </w:r>
      <w:r w:rsidR="00632E08">
        <w:rPr>
          <w:lang w:val="sr-Cyrl-RS"/>
        </w:rPr>
        <w:t>,</w:t>
      </w:r>
      <w:r w:rsidR="00D361A4">
        <w:rPr>
          <w:lang w:val="sr-Cyrl-RS"/>
        </w:rPr>
        <w:t xml:space="preserve"> </w:t>
      </w:r>
      <w:r w:rsidR="00122C17">
        <w:rPr>
          <w:lang w:val="sr-Cyrl-RS"/>
        </w:rPr>
        <w:t>Sanja</w:t>
      </w:r>
      <w:r w:rsidR="00F21F3A">
        <w:rPr>
          <w:lang w:val="sr-Cyrl-RS"/>
        </w:rPr>
        <w:t xml:space="preserve"> </w:t>
      </w:r>
      <w:r w:rsidR="00122C17">
        <w:rPr>
          <w:lang w:val="sr-Cyrl-RS"/>
        </w:rPr>
        <w:t>Gavranović</w:t>
      </w:r>
      <w:r w:rsidR="00F21F3A">
        <w:rPr>
          <w:lang w:val="sr-Cyrl-RS"/>
        </w:rPr>
        <w:t>,</w:t>
      </w:r>
      <w:r w:rsidR="003E2524">
        <w:rPr>
          <w:lang w:val="sr-Cyrl-RS"/>
        </w:rPr>
        <w:t xml:space="preserve"> </w:t>
      </w:r>
      <w:r w:rsidR="00122C17">
        <w:rPr>
          <w:lang w:val="sr-Cyrl-RS"/>
        </w:rPr>
        <w:t>rukovodilac</w:t>
      </w:r>
      <w:r w:rsidR="00F21F3A">
        <w:rPr>
          <w:lang w:val="sr-Cyrl-RS"/>
        </w:rPr>
        <w:t xml:space="preserve"> </w:t>
      </w:r>
      <w:r w:rsidR="00122C17">
        <w:rPr>
          <w:lang w:val="sr-Cyrl-RS"/>
        </w:rPr>
        <w:t>Grupe</w:t>
      </w:r>
      <w:r w:rsidR="00F21F3A">
        <w:rPr>
          <w:lang w:val="sr-Cyrl-RS"/>
        </w:rPr>
        <w:t>,</w:t>
      </w:r>
      <w:r w:rsidR="003E2524">
        <w:rPr>
          <w:lang w:val="sr-Cyrl-RS"/>
        </w:rPr>
        <w:t xml:space="preserve"> </w:t>
      </w:r>
      <w:r w:rsidR="00122C17">
        <w:rPr>
          <w:lang w:val="sr-Cyrl-RS"/>
        </w:rPr>
        <w:t>Branka</w:t>
      </w:r>
      <w:r w:rsidR="003E2524">
        <w:rPr>
          <w:lang w:val="sr-Cyrl-RS"/>
        </w:rPr>
        <w:t xml:space="preserve"> </w:t>
      </w:r>
      <w:r w:rsidR="00122C17">
        <w:rPr>
          <w:lang w:val="sr-Cyrl-RS"/>
        </w:rPr>
        <w:t>Pavlović</w:t>
      </w:r>
      <w:r w:rsidR="003E2524">
        <w:rPr>
          <w:lang w:val="sr-Cyrl-RS"/>
        </w:rPr>
        <w:t>,</w:t>
      </w:r>
      <w:r w:rsidR="00E97437">
        <w:rPr>
          <w:lang w:val="sr-Cyrl-RS"/>
        </w:rPr>
        <w:t xml:space="preserve"> </w:t>
      </w:r>
      <w:r w:rsidR="00122C17">
        <w:rPr>
          <w:lang w:val="sr-Cyrl-RS"/>
        </w:rPr>
        <w:t>samostalni</w:t>
      </w:r>
      <w:r w:rsidR="00E97437">
        <w:rPr>
          <w:lang w:val="sr-Cyrl-RS"/>
        </w:rPr>
        <w:t xml:space="preserve"> </w:t>
      </w:r>
      <w:r w:rsidR="00122C17">
        <w:rPr>
          <w:lang w:val="sr-Cyrl-RS"/>
        </w:rPr>
        <w:t>svetnik</w:t>
      </w:r>
      <w:r w:rsidR="00E97437">
        <w:rPr>
          <w:lang w:val="sr-Cyrl-RS"/>
        </w:rPr>
        <w:t xml:space="preserve">, </w:t>
      </w:r>
      <w:r w:rsidR="00122C17">
        <w:rPr>
          <w:lang w:val="sr-Cyrl-RS"/>
        </w:rPr>
        <w:t>Tatjana</w:t>
      </w:r>
      <w:r w:rsidR="00E97437">
        <w:rPr>
          <w:lang w:val="sr-Cyrl-RS"/>
        </w:rPr>
        <w:t xml:space="preserve"> </w:t>
      </w:r>
      <w:r w:rsidR="00122C17">
        <w:rPr>
          <w:lang w:val="sr-Cyrl-RS"/>
        </w:rPr>
        <w:t>Prijić</w:t>
      </w:r>
      <w:r w:rsidR="00E97437">
        <w:rPr>
          <w:lang w:val="sr-Cyrl-RS"/>
        </w:rPr>
        <w:t xml:space="preserve">, </w:t>
      </w:r>
      <w:r w:rsidR="00122C17">
        <w:rPr>
          <w:lang w:val="sr-Cyrl-RS"/>
        </w:rPr>
        <w:t>rukovodilac</w:t>
      </w:r>
      <w:r w:rsidR="00E97437">
        <w:rPr>
          <w:lang w:val="sr-Cyrl-RS"/>
        </w:rPr>
        <w:t xml:space="preserve"> </w:t>
      </w:r>
      <w:r w:rsidR="00122C17">
        <w:rPr>
          <w:lang w:val="sr-Cyrl-RS"/>
        </w:rPr>
        <w:t>Grupe</w:t>
      </w:r>
      <w:r w:rsidR="00E97437">
        <w:rPr>
          <w:lang w:val="sr-Cyrl-RS"/>
        </w:rPr>
        <w:t xml:space="preserve"> </w:t>
      </w:r>
      <w:r w:rsidR="00122C17">
        <w:rPr>
          <w:lang w:val="sr-Cyrl-RS"/>
        </w:rPr>
        <w:t>za</w:t>
      </w:r>
      <w:r w:rsidR="004060A6">
        <w:rPr>
          <w:lang w:val="sr-Cyrl-RS"/>
        </w:rPr>
        <w:t xml:space="preserve"> </w:t>
      </w:r>
      <w:r w:rsidR="00122C17">
        <w:rPr>
          <w:lang w:val="sr-Cyrl-RS"/>
        </w:rPr>
        <w:t>unapređenje</w:t>
      </w:r>
      <w:r w:rsidR="004060A6">
        <w:rPr>
          <w:lang w:val="sr-Cyrl-RS"/>
        </w:rPr>
        <w:t xml:space="preserve"> </w:t>
      </w:r>
      <w:r w:rsidR="00122C17">
        <w:rPr>
          <w:lang w:val="sr-Cyrl-RS"/>
        </w:rPr>
        <w:t>zaštite</w:t>
      </w:r>
      <w:r w:rsidR="004060A6">
        <w:rPr>
          <w:lang w:val="sr-Cyrl-RS"/>
        </w:rPr>
        <w:t xml:space="preserve"> </w:t>
      </w:r>
      <w:r w:rsidR="00122C17">
        <w:rPr>
          <w:lang w:val="sr-Cyrl-RS"/>
        </w:rPr>
        <w:t>osoba</w:t>
      </w:r>
      <w:r w:rsidR="00D2377E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D2377E">
        <w:rPr>
          <w:lang w:val="sr-Cyrl-RS"/>
        </w:rPr>
        <w:t xml:space="preserve"> </w:t>
      </w:r>
      <w:r w:rsidR="00122C17">
        <w:rPr>
          <w:lang w:val="sr-Cyrl-RS"/>
        </w:rPr>
        <w:t>invaliditetom</w:t>
      </w:r>
      <w:r w:rsidR="00B44E9A">
        <w:rPr>
          <w:lang w:val="sr-Cyrl-RS"/>
        </w:rPr>
        <w:t xml:space="preserve"> </w:t>
      </w:r>
      <w:r w:rsidR="00122C17">
        <w:rPr>
          <w:lang w:val="sr-Cyrl-RS"/>
        </w:rPr>
        <w:t>iz</w:t>
      </w:r>
      <w:r w:rsidR="00D2377E">
        <w:rPr>
          <w:lang w:val="sr-Cyrl-RS"/>
        </w:rPr>
        <w:t xml:space="preserve"> </w:t>
      </w:r>
      <w:r w:rsidR="00122C17">
        <w:rPr>
          <w:lang w:val="sr-Cyrl-RS"/>
        </w:rPr>
        <w:t>Ministarstva</w:t>
      </w:r>
      <w:r w:rsidR="00D361A4">
        <w:rPr>
          <w:lang w:val="sr-Cyrl-RS"/>
        </w:rPr>
        <w:t xml:space="preserve"> </w:t>
      </w:r>
      <w:r w:rsidR="00122C17">
        <w:rPr>
          <w:lang w:val="sr-Cyrl-RS"/>
        </w:rPr>
        <w:t>za</w:t>
      </w:r>
      <w:r w:rsidR="00D2377E">
        <w:rPr>
          <w:lang w:val="sr-Cyrl-RS"/>
        </w:rPr>
        <w:t xml:space="preserve"> </w:t>
      </w:r>
      <w:r w:rsidR="00122C17">
        <w:rPr>
          <w:lang w:val="sr-Cyrl-RS"/>
        </w:rPr>
        <w:t>rad</w:t>
      </w:r>
      <w:r w:rsidR="00D2377E">
        <w:rPr>
          <w:lang w:val="sr-Cyrl-RS"/>
        </w:rPr>
        <w:t xml:space="preserve">, </w:t>
      </w:r>
      <w:r w:rsidR="00122C17">
        <w:rPr>
          <w:lang w:val="sr-Cyrl-RS"/>
        </w:rPr>
        <w:t>zapošljavanje</w:t>
      </w:r>
      <w:r w:rsidR="004D4C45">
        <w:rPr>
          <w:lang w:val="sr-Cyrl-RS"/>
        </w:rPr>
        <w:t xml:space="preserve">, </w:t>
      </w:r>
      <w:r w:rsidR="00122C17">
        <w:rPr>
          <w:lang w:val="sr-Cyrl-RS"/>
        </w:rPr>
        <w:t>boračka</w:t>
      </w:r>
      <w:r w:rsidR="004D4C45">
        <w:rPr>
          <w:lang w:val="sr-Cyrl-RS"/>
        </w:rPr>
        <w:t xml:space="preserve"> </w:t>
      </w:r>
      <w:r w:rsidR="00122C17">
        <w:rPr>
          <w:lang w:val="sr-Cyrl-RS"/>
        </w:rPr>
        <w:t>i</w:t>
      </w:r>
      <w:r w:rsidR="004D4C45">
        <w:rPr>
          <w:lang w:val="sr-Cyrl-RS"/>
        </w:rPr>
        <w:t xml:space="preserve"> </w:t>
      </w:r>
      <w:r w:rsidR="00122C17">
        <w:rPr>
          <w:lang w:val="sr-Cyrl-RS"/>
        </w:rPr>
        <w:t>socijalna</w:t>
      </w:r>
      <w:r w:rsidR="004D4C45">
        <w:rPr>
          <w:lang w:val="sr-Cyrl-RS"/>
        </w:rPr>
        <w:t xml:space="preserve"> </w:t>
      </w:r>
      <w:r w:rsidR="00122C17">
        <w:rPr>
          <w:lang w:val="sr-Cyrl-RS"/>
        </w:rPr>
        <w:t>pitanja</w:t>
      </w:r>
      <w:r w:rsidR="00D361A4">
        <w:rPr>
          <w:lang w:val="sr-Cyrl-RS"/>
        </w:rPr>
        <w:t>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122C17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122C17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122C17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122C17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122C17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122C17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4D4C45">
        <w:rPr>
          <w:lang w:val="sr-Cyrl-RS"/>
        </w:rPr>
        <w:t>11</w:t>
      </w:r>
      <w:r w:rsidR="00B30AF6">
        <w:rPr>
          <w:lang w:val="sr-Cyrl-RS"/>
        </w:rPr>
        <w:t xml:space="preserve"> </w:t>
      </w:r>
      <w:r w:rsidR="00122C17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122C17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122C17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122C17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122C17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122C17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181894" w:rsidRPr="00181894" w:rsidRDefault="00DF7211" w:rsidP="00181894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 w:rsidRPr="00DF7211">
        <w:rPr>
          <w:lang w:val="sr-Cyrl-RS"/>
        </w:rPr>
        <w:t xml:space="preserve">           </w:t>
      </w:r>
      <w:r w:rsidR="00FB294C">
        <w:rPr>
          <w:rFonts w:asciiTheme="minorHAnsi" w:hAnsiTheme="minorHAnsi"/>
          <w:lang w:val="sr-Cyrl-RS"/>
        </w:rPr>
        <w:t xml:space="preserve">   </w:t>
      </w:r>
      <w:r w:rsidR="008E376D">
        <w:rPr>
          <w:rFonts w:asciiTheme="minorHAnsi" w:hAnsiTheme="minorHAnsi"/>
          <w:lang w:val="sr-Cyrl-RS"/>
        </w:rPr>
        <w:t xml:space="preserve">  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 - </w:t>
      </w:r>
      <w:r w:rsidR="00122C17">
        <w:rPr>
          <w:rFonts w:ascii="Times New Roman" w:hAnsi="Times New Roman"/>
          <w:szCs w:val="24"/>
          <w:lang w:val="sr-Cyrl-RS"/>
        </w:rPr>
        <w:t>Usvajanje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Cs w:val="24"/>
          <w:lang w:val="sr-Cyrl-RS"/>
        </w:rPr>
        <w:t>zapisnika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  </w:t>
      </w:r>
      <w:r w:rsidR="00181894" w:rsidRPr="00181894">
        <w:rPr>
          <w:rFonts w:ascii="Times New Roman" w:hAnsi="Times New Roman"/>
          <w:szCs w:val="24"/>
        </w:rPr>
        <w:t>10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2. </w:t>
      </w:r>
      <w:r w:rsidR="00122C17">
        <w:rPr>
          <w:rFonts w:ascii="Times New Roman" w:hAnsi="Times New Roman"/>
          <w:szCs w:val="24"/>
          <w:lang w:val="sr-Cyrl-RS"/>
        </w:rPr>
        <w:t>sednice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 </w:t>
      </w:r>
      <w:r w:rsidR="00122C17">
        <w:rPr>
          <w:rFonts w:ascii="Times New Roman" w:hAnsi="Times New Roman"/>
          <w:szCs w:val="24"/>
          <w:lang w:val="sr-Cyrl-RS"/>
        </w:rPr>
        <w:t>Odbora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; </w:t>
      </w:r>
    </w:p>
    <w:p w:rsidR="00181894" w:rsidRPr="00181894" w:rsidRDefault="00181894" w:rsidP="001818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81894">
        <w:rPr>
          <w:bCs/>
          <w:lang w:val="sr-Cyrl-CS"/>
        </w:rPr>
        <w:t xml:space="preserve"> </w:t>
      </w:r>
      <w:r w:rsidR="00FB294C">
        <w:rPr>
          <w:bCs/>
          <w:lang w:val="sr-Cyrl-CS"/>
        </w:rPr>
        <w:t xml:space="preserve">   </w:t>
      </w:r>
      <w:r w:rsidR="008E376D">
        <w:rPr>
          <w:bCs/>
          <w:lang w:val="sr-Cyrl-CS"/>
        </w:rPr>
        <w:t xml:space="preserve">  </w:t>
      </w:r>
      <w:r w:rsidR="00FB294C">
        <w:rPr>
          <w:bCs/>
          <w:lang w:val="sr-Cyrl-CS"/>
        </w:rPr>
        <w:t xml:space="preserve"> </w:t>
      </w:r>
      <w:r w:rsidRPr="00181894">
        <w:rPr>
          <w:color w:val="000000"/>
          <w:lang w:val="sr-Cyrl-RS"/>
        </w:rPr>
        <w:t>1.</w:t>
      </w:r>
      <w:r w:rsidRPr="00181894">
        <w:rPr>
          <w:color w:val="000000"/>
          <w:lang w:val="en-US"/>
        </w:rPr>
        <w:t xml:space="preserve"> </w:t>
      </w:r>
      <w:r w:rsidR="00122C17">
        <w:rPr>
          <w:bCs/>
          <w:lang w:val="sr-Cyrl-CS"/>
        </w:rPr>
        <w:t>Razmatranje</w:t>
      </w:r>
      <w:r w:rsidR="004A218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amandmana</w:t>
      </w:r>
      <w:r w:rsidR="004A218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na</w:t>
      </w:r>
      <w:r w:rsidR="004A218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Predlog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izmenama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dopunama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zapošljavanju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osiguranju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slučaj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nezaposlenosti</w:t>
      </w:r>
      <w:r w:rsidRPr="00181894">
        <w:rPr>
          <w:color w:val="000000"/>
          <w:lang w:val="sr-Cyrl-RS"/>
        </w:rPr>
        <w:t xml:space="preserve">, </w:t>
      </w:r>
      <w:r w:rsidR="00122C17">
        <w:rPr>
          <w:color w:val="000000"/>
          <w:lang w:val="sr-Cyrl-RS"/>
        </w:rPr>
        <w:t>koji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podnela</w:t>
      </w:r>
      <w:r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Vlada</w:t>
      </w:r>
      <w:r w:rsidRPr="00181894">
        <w:rPr>
          <w:color w:val="000000"/>
          <w:lang w:val="sr-Cyrl-RS"/>
        </w:rPr>
        <w:t>;</w:t>
      </w:r>
    </w:p>
    <w:p w:rsidR="00181894" w:rsidRPr="00181894" w:rsidRDefault="00FB294C" w:rsidP="00FB294C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</w:t>
      </w:r>
      <w:r w:rsidR="008E376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 xml:space="preserve"> </w:t>
      </w:r>
      <w:r w:rsidR="00181894" w:rsidRPr="00181894">
        <w:rPr>
          <w:color w:val="000000"/>
          <w:lang w:val="sr-Cyrl-RS"/>
        </w:rPr>
        <w:t xml:space="preserve">2. </w:t>
      </w:r>
      <w:r w:rsidR="00122C17">
        <w:rPr>
          <w:color w:val="000000"/>
          <w:lang w:val="sr-Cyrl-RS"/>
        </w:rPr>
        <w:t>Razmatranje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amandmana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na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Predlog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upotrebi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znakovnog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jezika</w:t>
      </w:r>
      <w:r w:rsidR="00181894" w:rsidRPr="00181894">
        <w:rPr>
          <w:color w:val="000000"/>
          <w:lang w:val="sr-Cyrl-RS"/>
        </w:rPr>
        <w:t xml:space="preserve">, </w:t>
      </w:r>
      <w:r w:rsidR="00122C17">
        <w:rPr>
          <w:color w:val="000000"/>
          <w:lang w:val="sr-Cyrl-RS"/>
        </w:rPr>
        <w:t>koji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podnela</w:t>
      </w:r>
      <w:r w:rsidR="00181894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Vlada</w:t>
      </w:r>
      <w:r w:rsidR="00181894" w:rsidRPr="00181894">
        <w:rPr>
          <w:color w:val="000000"/>
          <w:lang w:val="sr-Cyrl-RS"/>
        </w:rPr>
        <w:t>;</w:t>
      </w:r>
    </w:p>
    <w:p w:rsidR="00181894" w:rsidRPr="00181894" w:rsidRDefault="00181894" w:rsidP="00783545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181894">
        <w:rPr>
          <w:color w:val="000000"/>
          <w:lang w:val="sr-Cyrl-RS"/>
        </w:rPr>
        <w:tab/>
      </w:r>
      <w:r w:rsidR="00FB294C">
        <w:rPr>
          <w:color w:val="000000"/>
          <w:lang w:val="sr-Cyrl-RS"/>
        </w:rPr>
        <w:t xml:space="preserve"> </w:t>
      </w:r>
      <w:r w:rsidRPr="00181894">
        <w:rPr>
          <w:color w:val="000000"/>
          <w:lang w:val="sr-Cyrl-RS"/>
        </w:rPr>
        <w:t xml:space="preserve">3. </w:t>
      </w:r>
      <w:r w:rsidR="00122C17">
        <w:rPr>
          <w:rFonts w:eastAsiaTheme="minorHAnsi" w:cstheme="minorBidi"/>
          <w:spacing w:val="6"/>
          <w:lang w:val="sr-Cyrl-CS"/>
        </w:rPr>
        <w:t>Razmatranje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Predloga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za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donošenje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autentičnog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tumačenja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odredbe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lang w:val="sr-Cyrl-RS"/>
        </w:rPr>
        <w:t>člana</w:t>
      </w:r>
      <w:r w:rsidRPr="00181894">
        <w:rPr>
          <w:rFonts w:eastAsiaTheme="minorHAnsi" w:cstheme="minorBidi"/>
          <w:lang w:val="sr-Cyrl-RS"/>
        </w:rPr>
        <w:t xml:space="preserve"> 54. </w:t>
      </w:r>
      <w:r w:rsidR="00122C17">
        <w:rPr>
          <w:rFonts w:eastAsiaTheme="minorHAnsi" w:cstheme="minorBidi"/>
          <w:lang w:val="sr-Cyrl-RS"/>
        </w:rPr>
        <w:t>stav</w:t>
      </w:r>
      <w:r w:rsidRPr="00181894">
        <w:rPr>
          <w:rFonts w:eastAsiaTheme="minorHAnsi" w:cstheme="minorBidi"/>
          <w:lang w:val="sr-Cyrl-RS"/>
        </w:rPr>
        <w:t xml:space="preserve"> 1. </w:t>
      </w:r>
      <w:r w:rsidR="00122C17">
        <w:rPr>
          <w:rFonts w:eastAsiaTheme="minorHAnsi" w:cstheme="minorBidi"/>
          <w:lang w:val="sr-Cyrl-RS"/>
        </w:rPr>
        <w:t>Zakona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visokom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obrazovanju</w:t>
      </w:r>
      <w:r w:rsidRPr="00181894">
        <w:rPr>
          <w:rFonts w:eastAsiaTheme="minorHAnsi" w:cstheme="minorBidi"/>
          <w:lang w:val="sr-Cyrl-RS"/>
        </w:rPr>
        <w:t xml:space="preserve"> („</w:t>
      </w:r>
      <w:r w:rsidR="00122C17">
        <w:rPr>
          <w:rFonts w:eastAsiaTheme="minorHAnsi" w:cstheme="minorBidi"/>
          <w:lang w:val="sr-Cyrl-RS"/>
        </w:rPr>
        <w:t>Službeni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glasnik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RS</w:t>
      </w:r>
      <w:r w:rsidRPr="00181894">
        <w:rPr>
          <w:rFonts w:eastAsiaTheme="minorHAnsi" w:cstheme="minorBidi"/>
          <w:lang w:val="sr-Cyrl-RS"/>
        </w:rPr>
        <w:t xml:space="preserve">“, </w:t>
      </w:r>
      <w:r w:rsidR="00122C17">
        <w:rPr>
          <w:rFonts w:eastAsiaTheme="minorHAnsi" w:cstheme="minorBidi"/>
          <w:lang w:val="sr-Cyrl-RS"/>
        </w:rPr>
        <w:t>br</w:t>
      </w:r>
      <w:r w:rsidRPr="00181894">
        <w:rPr>
          <w:rFonts w:eastAsiaTheme="minorHAnsi" w:cstheme="minorBidi"/>
          <w:lang w:val="sr-Cyrl-RS"/>
        </w:rPr>
        <w:t xml:space="preserve">. 76/05, 100/07 – </w:t>
      </w:r>
      <w:r w:rsidR="00122C17">
        <w:rPr>
          <w:rFonts w:eastAsiaTheme="minorHAnsi" w:cstheme="minorBidi"/>
          <w:lang w:val="sr-Cyrl-RS"/>
        </w:rPr>
        <w:t>autentično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tumačenje</w:t>
      </w:r>
      <w:r w:rsidRPr="00181894">
        <w:rPr>
          <w:rFonts w:eastAsiaTheme="minorHAnsi" w:cstheme="minorBidi"/>
          <w:lang w:val="sr-Cyrl-RS"/>
        </w:rPr>
        <w:t xml:space="preserve">, 97/08, 44/10, 93/12, 89/13 </w:t>
      </w:r>
      <w:r w:rsidR="00122C17">
        <w:rPr>
          <w:rFonts w:eastAsiaTheme="minorHAnsi" w:cstheme="minorBidi"/>
          <w:lang w:val="sr-Cyrl-RS"/>
        </w:rPr>
        <w:t>i</w:t>
      </w:r>
      <w:r w:rsidRPr="00181894">
        <w:rPr>
          <w:rFonts w:eastAsiaTheme="minorHAnsi" w:cstheme="minorBidi"/>
          <w:lang w:val="sr-Cyrl-RS"/>
        </w:rPr>
        <w:t xml:space="preserve"> 99/14).</w:t>
      </w:r>
    </w:p>
    <w:p w:rsidR="00C162F8" w:rsidRDefault="000E4F70" w:rsidP="00AB790C">
      <w:pPr>
        <w:tabs>
          <w:tab w:val="left" w:pos="1134"/>
          <w:tab w:val="right" w:pos="7200"/>
          <w:tab w:val="right" w:pos="8640"/>
        </w:tabs>
        <w:spacing w:before="120" w:after="120"/>
        <w:rPr>
          <w:bCs/>
          <w:lang w:val="sr-Cyrl-CS"/>
        </w:rPr>
      </w:pPr>
      <w:r w:rsidRPr="000E4F70">
        <w:rPr>
          <w:lang w:val="sr-Cyrl-RS"/>
        </w:rPr>
        <w:t xml:space="preserve">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Pr="000E4F70">
        <w:rPr>
          <w:rFonts w:eastAsiaTheme="minorHAnsi" w:cs="Arial"/>
          <w:bCs/>
          <w:lang w:val="sr-Cyrl-CS"/>
        </w:rPr>
        <w:t xml:space="preserve">     </w:t>
      </w:r>
      <w:r w:rsidR="00122C17">
        <w:rPr>
          <w:bCs/>
          <w:lang w:val="sr-Cyrl-CS"/>
        </w:rPr>
        <w:t>Pre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početka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odlučivanja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o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tačkama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dnevnog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reda</w:t>
      </w:r>
      <w:r w:rsidR="00C162F8">
        <w:rPr>
          <w:bCs/>
          <w:lang w:val="sr-Cyrl-CS"/>
        </w:rPr>
        <w:t xml:space="preserve">, </w:t>
      </w:r>
      <w:r w:rsidR="00122C17">
        <w:rPr>
          <w:bCs/>
          <w:lang w:val="sr-Cyrl-CS"/>
        </w:rPr>
        <w:t>Odbor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je</w:t>
      </w:r>
      <w:r w:rsidR="00C162F8">
        <w:rPr>
          <w:bCs/>
          <w:lang w:val="sr-Cyrl-CS"/>
        </w:rPr>
        <w:t xml:space="preserve"> </w:t>
      </w:r>
      <w:proofErr w:type="spellStart"/>
      <w:r w:rsidR="00122C17">
        <w:rPr>
          <w:bCs/>
          <w:lang w:val="sr-Cyrl-CS"/>
        </w:rPr>
        <w:t>dnoglasno</w:t>
      </w:r>
      <w:proofErr w:type="spellEnd"/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usvojio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zapisnik</w:t>
      </w:r>
      <w:r w:rsidR="002E5F3C">
        <w:rPr>
          <w:bCs/>
          <w:lang w:val="sr-Cyrl-CS"/>
        </w:rPr>
        <w:t xml:space="preserve"> </w:t>
      </w:r>
      <w:r w:rsidR="008C6E3A">
        <w:rPr>
          <w:bCs/>
          <w:lang w:val="sr-Cyrl-CS"/>
        </w:rPr>
        <w:t>10</w:t>
      </w:r>
      <w:r w:rsidR="00107D2F">
        <w:rPr>
          <w:bCs/>
          <w:lang w:val="sr-Cyrl-CS"/>
        </w:rPr>
        <w:t>2</w:t>
      </w:r>
      <w:r w:rsidR="003C261C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sednice</w:t>
      </w:r>
      <w:r w:rsidR="003C261C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Odbora</w:t>
      </w:r>
      <w:r w:rsidR="003C261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(</w:t>
      </w:r>
      <w:r w:rsidR="00122C17">
        <w:rPr>
          <w:bCs/>
          <w:lang w:val="sr-Cyrl-CS"/>
        </w:rPr>
        <w:t>sa</w:t>
      </w:r>
      <w:r w:rsidR="00C162F8">
        <w:rPr>
          <w:bCs/>
          <w:lang w:val="sr-Cyrl-CS"/>
        </w:rPr>
        <w:t xml:space="preserve"> </w:t>
      </w:r>
      <w:r w:rsidR="004E22AA">
        <w:rPr>
          <w:bCs/>
          <w:lang w:val="sr-Cyrl-CS"/>
        </w:rPr>
        <w:t>11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glasova</w:t>
      </w:r>
      <w:r w:rsidR="00C162F8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za</w:t>
      </w:r>
      <w:r w:rsidR="00C162F8">
        <w:rPr>
          <w:bCs/>
          <w:lang w:val="sr-Cyrl-CS"/>
        </w:rPr>
        <w:t>).</w:t>
      </w:r>
    </w:p>
    <w:p w:rsidR="00F93928" w:rsidRPr="00181894" w:rsidRDefault="005E4963" w:rsidP="00A20C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1C07B2">
        <w:rPr>
          <w:lang w:val="ru-RU"/>
        </w:rPr>
        <w:t xml:space="preserve">     </w:t>
      </w:r>
      <w:r w:rsidR="00054491">
        <w:rPr>
          <w:lang w:val="ru-RU"/>
        </w:rPr>
        <w:t xml:space="preserve"> </w:t>
      </w:r>
      <w:r w:rsidR="00122C17">
        <w:rPr>
          <w:u w:val="single"/>
          <w:lang w:val="ru-RU"/>
        </w:rPr>
        <w:t>Prva</w:t>
      </w:r>
      <w:r w:rsidR="008A4772" w:rsidRPr="008A4772">
        <w:rPr>
          <w:u w:val="single"/>
          <w:lang w:val="ru-RU"/>
        </w:rPr>
        <w:t xml:space="preserve"> </w:t>
      </w:r>
      <w:r w:rsidR="00122C17">
        <w:rPr>
          <w:u w:val="single"/>
          <w:lang w:val="ru-RU"/>
        </w:rPr>
        <w:t>tačka</w:t>
      </w:r>
      <w:r w:rsidR="002C2A74" w:rsidRPr="008A4772">
        <w:rPr>
          <w:u w:val="single"/>
          <w:lang w:val="ru-RU"/>
        </w:rPr>
        <w:t xml:space="preserve"> </w:t>
      </w:r>
      <w:r w:rsidR="00122C17">
        <w:rPr>
          <w:u w:val="single"/>
          <w:lang w:val="ru-RU"/>
        </w:rPr>
        <w:t>dnevnog</w:t>
      </w:r>
      <w:r w:rsidR="002C2A74" w:rsidRPr="008A4772">
        <w:rPr>
          <w:u w:val="single"/>
          <w:lang w:val="ru-RU"/>
        </w:rPr>
        <w:t xml:space="preserve"> </w:t>
      </w:r>
      <w:r w:rsidR="00122C17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122C17">
        <w:rPr>
          <w:bCs/>
          <w:lang w:val="sr-Cyrl-CS"/>
        </w:rPr>
        <w:t>Razmatranje</w:t>
      </w:r>
      <w:r w:rsidR="00130779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amandmana</w:t>
      </w:r>
      <w:r w:rsidR="00130779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na</w:t>
      </w:r>
      <w:r w:rsidR="00130779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Predlog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izmenama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dopunama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zapošljavanju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i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osiguranju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slučaj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nezaposlenosti</w:t>
      </w:r>
      <w:r w:rsidR="00B45146">
        <w:rPr>
          <w:color w:val="000000"/>
          <w:lang w:val="sr-Cyrl-RS"/>
        </w:rPr>
        <w:t xml:space="preserve">, </w:t>
      </w:r>
      <w:r w:rsidR="00122C17">
        <w:rPr>
          <w:color w:val="000000"/>
          <w:lang w:val="sr-Cyrl-RS"/>
        </w:rPr>
        <w:t>koji</w:t>
      </w:r>
      <w:r w:rsidR="00B45146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</w:t>
      </w:r>
      <w:r w:rsidR="00B45146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podnela</w:t>
      </w:r>
      <w:r w:rsidR="00B45146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Vlada</w:t>
      </w:r>
      <w:r w:rsidR="00B45146">
        <w:rPr>
          <w:color w:val="000000"/>
          <w:lang w:val="sr-Cyrl-RS"/>
        </w:rPr>
        <w:t>.</w:t>
      </w:r>
    </w:p>
    <w:p w:rsidR="001F0DD4" w:rsidRDefault="00FB294C" w:rsidP="000C054E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        </w:t>
      </w:r>
      <w:r w:rsidR="00122C17">
        <w:rPr>
          <w:lang w:val="sr-Cyrl-CS"/>
        </w:rPr>
        <w:t>Odbor</w:t>
      </w:r>
      <w:r w:rsidR="001F0DD4">
        <w:rPr>
          <w:lang w:val="sr-Cyrl-CS"/>
        </w:rPr>
        <w:t xml:space="preserve"> </w:t>
      </w:r>
      <w:r w:rsidR="00122C17">
        <w:rPr>
          <w:lang w:val="sr-Cyrl-CS"/>
        </w:rPr>
        <w:t>je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u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skladu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članom</w:t>
      </w:r>
      <w:r w:rsidR="001F0DD4">
        <w:rPr>
          <w:lang w:val="sr-Cyrl-RS"/>
        </w:rPr>
        <w:t xml:space="preserve"> 164. </w:t>
      </w:r>
      <w:r w:rsidR="00122C17">
        <w:rPr>
          <w:lang w:val="sr-Cyrl-RS"/>
        </w:rPr>
        <w:t>Poslovnika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Narodne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skupštine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razmotrio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amandmane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</w:t>
      </w:r>
      <w:proofErr w:type="spellStart"/>
      <w:r w:rsidR="00122C17">
        <w:rPr>
          <w:bCs/>
          <w:lang w:val="sr-Cyrl-CS"/>
        </w:rPr>
        <w:t>redlog</w:t>
      </w:r>
      <w:proofErr w:type="spellEnd"/>
      <w:r w:rsidR="001F0DD4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zakona</w:t>
      </w:r>
      <w:r w:rsidR="001F0DD4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o</w:t>
      </w:r>
      <w:r w:rsidR="001F0DD4">
        <w:rPr>
          <w:bCs/>
          <w:lang w:val="sr-Cyrl-CS"/>
        </w:rPr>
        <w:t xml:space="preserve"> </w:t>
      </w:r>
      <w:r w:rsidR="00122C17">
        <w:rPr>
          <w:bCs/>
          <w:lang w:val="sr-Cyrl-RS"/>
        </w:rPr>
        <w:t>izmenama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dopunama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Zakona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o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zapošljavanju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osiguranju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slučaj</w:t>
      </w:r>
      <w:r w:rsidR="001F0DD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nezaposlenosti</w:t>
      </w:r>
      <w:r w:rsidR="001F0DD4">
        <w:rPr>
          <w:bCs/>
          <w:lang w:val="sr-Cyrl-RS"/>
        </w:rPr>
        <w:t xml:space="preserve"> </w:t>
      </w:r>
      <w:r w:rsidR="00122C17">
        <w:rPr>
          <w:lang w:val="sr-Cyrl-RS"/>
        </w:rPr>
        <w:t>i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smatra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da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su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u</w:t>
      </w:r>
      <w:r w:rsidR="001F0DD4">
        <w:rPr>
          <w:lang w:val="sr-Cyrl-RS"/>
        </w:rPr>
        <w:t xml:space="preserve">  </w:t>
      </w:r>
      <w:r w:rsidR="00122C17">
        <w:rPr>
          <w:lang w:val="sr-Cyrl-RS"/>
        </w:rPr>
        <w:t>skladu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Ustavom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i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pravnim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sistemom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Republike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Srbije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amandmani</w:t>
      </w:r>
      <w:r w:rsidR="001F0DD4">
        <w:rPr>
          <w:lang w:val="sr-Cyrl-RS"/>
        </w:rPr>
        <w:t>:</w:t>
      </w:r>
      <w:r w:rsidR="001F0DD4">
        <w:rPr>
          <w:bCs/>
          <w:lang w:val="sr-Cyrl-RS"/>
        </w:rPr>
        <w:t xml:space="preserve"> </w:t>
      </w:r>
    </w:p>
    <w:p w:rsidR="001F0DD4" w:rsidRDefault="001F0DD4" w:rsidP="00AE067E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Nenad</w:t>
      </w:r>
      <w:r>
        <w:rPr>
          <w:lang w:val="sr-Cyrl-RS"/>
        </w:rPr>
        <w:t xml:space="preserve"> </w:t>
      </w:r>
      <w:r w:rsidR="00122C17">
        <w:rPr>
          <w:lang w:val="sr-Cyrl-RS"/>
        </w:rPr>
        <w:t>Čanak</w:t>
      </w:r>
      <w:r>
        <w:rPr>
          <w:lang w:val="sr-Cyrl-RS"/>
        </w:rPr>
        <w:t xml:space="preserve">, </w:t>
      </w:r>
      <w:r w:rsidR="00122C17">
        <w:rPr>
          <w:lang w:val="sr-Cyrl-RS"/>
        </w:rPr>
        <w:t>Bojan</w:t>
      </w:r>
      <w:r>
        <w:rPr>
          <w:lang w:val="sr-Cyrl-RS"/>
        </w:rPr>
        <w:t xml:space="preserve"> </w:t>
      </w:r>
      <w:r w:rsidR="00122C17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122C17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122C17">
        <w:rPr>
          <w:lang w:val="sr-Cyrl-RS"/>
        </w:rPr>
        <w:t>Papuga</w:t>
      </w:r>
      <w:r>
        <w:rPr>
          <w:lang w:val="sr-Cyrl-RS"/>
        </w:rPr>
        <w:t xml:space="preserve">, </w:t>
      </w:r>
      <w:r w:rsidR="00122C17">
        <w:rPr>
          <w:lang w:val="sr-Cyrl-RS"/>
        </w:rPr>
        <w:t>Nada</w:t>
      </w:r>
      <w:r>
        <w:rPr>
          <w:lang w:val="sr-Cyrl-RS"/>
        </w:rPr>
        <w:t xml:space="preserve"> </w:t>
      </w:r>
      <w:r w:rsidR="00122C17">
        <w:rPr>
          <w:lang w:val="sr-Cyrl-RS"/>
        </w:rPr>
        <w:t>Lazić</w:t>
      </w:r>
      <w:r>
        <w:rPr>
          <w:lang w:val="sr-Cyrl-RS"/>
        </w:rPr>
        <w:t xml:space="preserve">, </w:t>
      </w:r>
      <w:r w:rsidR="00122C17">
        <w:rPr>
          <w:lang w:val="sr-Cyrl-RS"/>
        </w:rPr>
        <w:t>Đorđe</w:t>
      </w:r>
      <w:r>
        <w:rPr>
          <w:lang w:val="sr-Cyrl-RS"/>
        </w:rPr>
        <w:t xml:space="preserve"> </w:t>
      </w:r>
      <w:r w:rsidR="00122C17">
        <w:rPr>
          <w:lang w:val="sr-Cyrl-RS"/>
        </w:rPr>
        <w:t>Stojšić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Dejan</w:t>
      </w:r>
      <w:r>
        <w:rPr>
          <w:lang w:val="sr-Cyrl-RS"/>
        </w:rPr>
        <w:t xml:space="preserve"> </w:t>
      </w:r>
      <w:r w:rsidR="00122C17">
        <w:rPr>
          <w:lang w:val="sr-Cyrl-RS"/>
        </w:rPr>
        <w:t>Čapo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10.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16.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je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podneo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poslanik</w:t>
      </w:r>
      <w:r>
        <w:rPr>
          <w:lang w:val="sr-Cyrl-RS"/>
        </w:rPr>
        <w:t xml:space="preserve">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Jovanović</w:t>
      </w:r>
      <w:r>
        <w:rPr>
          <w:lang w:val="sr-Cyrl-RS"/>
        </w:rPr>
        <w:t>;</w:t>
      </w:r>
    </w:p>
    <w:p w:rsidR="00260D0B" w:rsidRPr="00B7512D" w:rsidRDefault="00D97B5B" w:rsidP="00D97B5B">
      <w:pPr>
        <w:tabs>
          <w:tab w:val="left" w:pos="1134"/>
        </w:tabs>
        <w:spacing w:before="120" w:after="100" w:afterAutospacing="1"/>
        <w:jc w:val="both"/>
        <w:rPr>
          <w:lang w:val="sr-Cyrl-RS"/>
        </w:rPr>
      </w:pPr>
      <w:r>
        <w:rPr>
          <w:lang w:val="sr-Cyrl-RS"/>
        </w:rPr>
        <w:tab/>
      </w:r>
      <w:r w:rsidR="00122C17">
        <w:rPr>
          <w:lang w:val="sr-Cyrl-RS"/>
        </w:rPr>
        <w:t>Odbor</w:t>
      </w:r>
      <w:r w:rsidR="00B7512D">
        <w:rPr>
          <w:lang w:val="sr-Cyrl-RS"/>
        </w:rPr>
        <w:t xml:space="preserve"> </w:t>
      </w:r>
      <w:r w:rsidR="00122C17">
        <w:rPr>
          <w:lang w:val="sr-Cyrl-RS"/>
        </w:rPr>
        <w:t>je</w:t>
      </w:r>
      <w:r w:rsidR="00B7512D">
        <w:rPr>
          <w:lang w:val="sr-Cyrl-RS"/>
        </w:rPr>
        <w:t xml:space="preserve"> </w:t>
      </w:r>
      <w:r w:rsidR="00122C17">
        <w:rPr>
          <w:lang w:val="sr-Cyrl-RS"/>
        </w:rPr>
        <w:t>odluku</w:t>
      </w:r>
      <w:r w:rsidR="00B7512D">
        <w:rPr>
          <w:lang w:val="sr-Cyrl-RS"/>
        </w:rPr>
        <w:t xml:space="preserve"> </w:t>
      </w:r>
      <w:r w:rsidR="00122C17">
        <w:rPr>
          <w:lang w:val="sr-Cyrl-RS"/>
        </w:rPr>
        <w:t>doneo</w:t>
      </w:r>
      <w:r w:rsidR="00B7512D">
        <w:rPr>
          <w:lang w:val="sr-Cyrl-RS"/>
        </w:rPr>
        <w:t xml:space="preserve"> </w:t>
      </w:r>
      <w:r w:rsidR="00122C17">
        <w:rPr>
          <w:lang w:val="sr-Cyrl-RS"/>
        </w:rPr>
        <w:t>jednoglasno</w:t>
      </w:r>
      <w:r w:rsidR="004A4C3F">
        <w:rPr>
          <w:lang w:val="sr-Cyrl-RS"/>
        </w:rPr>
        <w:t xml:space="preserve"> </w:t>
      </w:r>
      <w:r w:rsidR="00B7512D">
        <w:rPr>
          <w:lang w:val="sr-Cyrl-RS"/>
        </w:rPr>
        <w:t>(</w:t>
      </w:r>
      <w:r w:rsidR="00122C17">
        <w:rPr>
          <w:lang w:val="sr-Cyrl-RS"/>
        </w:rPr>
        <w:t>sa</w:t>
      </w:r>
      <w:r w:rsidR="00B7512D">
        <w:rPr>
          <w:lang w:val="sr-Cyrl-RS"/>
        </w:rPr>
        <w:t xml:space="preserve"> 11 </w:t>
      </w:r>
      <w:r w:rsidR="00122C17">
        <w:rPr>
          <w:lang w:val="sr-Cyrl-RS"/>
        </w:rPr>
        <w:t>glasova</w:t>
      </w:r>
      <w:r w:rsidR="00B7512D">
        <w:rPr>
          <w:lang w:val="sr-Cyrl-RS"/>
        </w:rPr>
        <w:t xml:space="preserve"> </w:t>
      </w:r>
      <w:r w:rsidR="00122C17">
        <w:rPr>
          <w:lang w:val="sr-Cyrl-RS"/>
        </w:rPr>
        <w:t>za</w:t>
      </w:r>
      <w:r w:rsidR="00B7512D">
        <w:rPr>
          <w:lang w:val="sr-Cyrl-RS"/>
        </w:rPr>
        <w:t>).</w:t>
      </w:r>
    </w:p>
    <w:p w:rsidR="001F0DD4" w:rsidRDefault="00D5656E" w:rsidP="00D5656E">
      <w:pPr>
        <w:tabs>
          <w:tab w:val="left" w:pos="1134"/>
        </w:tabs>
        <w:spacing w:before="120" w:after="100" w:afterAutospacing="1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A80981">
        <w:rPr>
          <w:lang w:val="sr-Cyrl-RS"/>
        </w:rPr>
        <w:t xml:space="preserve"> </w:t>
      </w:r>
      <w:r w:rsidR="00122C17">
        <w:rPr>
          <w:lang w:val="sr-Cyrl-RS"/>
        </w:rPr>
        <w:t>Odbor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je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na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osnovu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člana</w:t>
      </w:r>
      <w:r w:rsidR="001F0DD4">
        <w:rPr>
          <w:lang w:val="sr-Cyrl-RS"/>
        </w:rPr>
        <w:t xml:space="preserve"> 163. </w:t>
      </w:r>
      <w:r w:rsidR="00122C17">
        <w:rPr>
          <w:lang w:val="sr-Cyrl-RS"/>
        </w:rPr>
        <w:t>stav</w:t>
      </w:r>
      <w:r w:rsidR="001F0DD4">
        <w:rPr>
          <w:lang w:val="sr-Cyrl-RS"/>
        </w:rPr>
        <w:t xml:space="preserve"> 2. </w:t>
      </w:r>
      <w:r w:rsidR="00122C17">
        <w:rPr>
          <w:lang w:val="sr-Cyrl-RS"/>
        </w:rPr>
        <w:t>Poslovnika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Narodne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skupštine</w:t>
      </w:r>
      <w:r w:rsidR="001F0DD4">
        <w:rPr>
          <w:lang w:val="sr-Cyrl-RS"/>
        </w:rPr>
        <w:t xml:space="preserve">, </w:t>
      </w:r>
      <w:r w:rsidR="00122C17">
        <w:rPr>
          <w:lang w:val="sr-Cyrl-RS"/>
        </w:rPr>
        <w:t>odbacio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kao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nepotpune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sledeće</w:t>
      </w:r>
      <w:r w:rsidR="001F0DD4">
        <w:rPr>
          <w:lang w:val="sr-Cyrl-RS"/>
        </w:rPr>
        <w:t xml:space="preserve"> </w:t>
      </w:r>
      <w:r w:rsidR="00122C17">
        <w:rPr>
          <w:lang w:val="sr-Cyrl-RS"/>
        </w:rPr>
        <w:t>amandmane</w:t>
      </w:r>
      <w:r w:rsidR="001F0DD4">
        <w:rPr>
          <w:lang w:val="sr-Cyrl-RS"/>
        </w:rPr>
        <w:t>: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16. </w:t>
      </w:r>
      <w:r w:rsidR="00122C17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16</w:t>
      </w:r>
      <w:r w:rsidR="00122C17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1F0DD4" w:rsidRDefault="001F0DD4" w:rsidP="00F078F6">
      <w:pPr>
        <w:spacing w:before="120"/>
        <w:jc w:val="both"/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19. </w:t>
      </w:r>
      <w:r w:rsidR="00122C17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19</w:t>
      </w:r>
      <w:r w:rsidR="00122C17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757ED0" w:rsidRDefault="005949D9" w:rsidP="00F078F6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   </w:t>
      </w:r>
      <w:r w:rsidR="00C23E73">
        <w:rPr>
          <w:bCs/>
          <w:lang w:val="sr-Cyrl-CS"/>
        </w:rPr>
        <w:t xml:space="preserve"> </w:t>
      </w:r>
      <w:r w:rsidR="00D748CB">
        <w:rPr>
          <w:bCs/>
          <w:lang w:val="sr-Cyrl-CS"/>
        </w:rPr>
        <w:tab/>
      </w:r>
      <w:r w:rsidR="00122C17">
        <w:rPr>
          <w:rFonts w:eastAsia="Calibri"/>
        </w:rPr>
        <w:t>Odbor</w:t>
      </w:r>
      <w:r w:rsidR="002C2A74">
        <w:rPr>
          <w:rFonts w:eastAsia="Calibri"/>
        </w:rPr>
        <w:t xml:space="preserve"> </w:t>
      </w:r>
      <w:r w:rsidR="00122C17">
        <w:rPr>
          <w:rFonts w:eastAsia="Calibri"/>
        </w:rPr>
        <w:t>je</w:t>
      </w:r>
      <w:r w:rsidR="002C2A74">
        <w:rPr>
          <w:rFonts w:eastAsia="Calibri"/>
        </w:rPr>
        <w:t xml:space="preserve"> </w:t>
      </w:r>
      <w:r w:rsidR="00122C17">
        <w:rPr>
          <w:rFonts w:eastAsia="Calibri"/>
        </w:rPr>
        <w:t>odluku</w:t>
      </w:r>
      <w:r w:rsidR="002C2A74">
        <w:rPr>
          <w:rFonts w:eastAsia="Calibri"/>
        </w:rPr>
        <w:t xml:space="preserve"> </w:t>
      </w:r>
      <w:r w:rsidR="00122C17">
        <w:rPr>
          <w:rFonts w:eastAsia="Calibri"/>
        </w:rPr>
        <w:t>doneo</w:t>
      </w:r>
      <w:r w:rsidR="002C2A74">
        <w:rPr>
          <w:rFonts w:eastAsia="Calibri"/>
        </w:rPr>
        <w:t xml:space="preserve"> </w:t>
      </w:r>
      <w:r w:rsidR="00122C17">
        <w:rPr>
          <w:rFonts w:eastAsia="Calibri"/>
          <w:lang w:val="sr-Cyrl-RS"/>
        </w:rPr>
        <w:t>jednoglasno</w:t>
      </w:r>
      <w:r w:rsidR="005D45DF">
        <w:rPr>
          <w:rFonts w:eastAsia="Calibri"/>
          <w:lang w:val="sr-Cyrl-RS"/>
        </w:rPr>
        <w:t xml:space="preserve"> (</w:t>
      </w:r>
      <w:r w:rsidR="00122C17">
        <w:rPr>
          <w:rFonts w:eastAsia="Calibri"/>
          <w:lang w:val="sr-Cyrl-RS"/>
        </w:rPr>
        <w:t>sa</w:t>
      </w:r>
      <w:r w:rsidR="005D45DF">
        <w:rPr>
          <w:rFonts w:eastAsia="Calibri"/>
          <w:lang w:val="sr-Cyrl-RS"/>
        </w:rPr>
        <w:t xml:space="preserve"> </w:t>
      </w:r>
      <w:r w:rsidR="00B7512D">
        <w:rPr>
          <w:rFonts w:eastAsia="Calibri"/>
          <w:lang w:val="sr-Cyrl-RS"/>
        </w:rPr>
        <w:t>11</w:t>
      </w:r>
      <w:r w:rsidR="002C2A74"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glasova</w:t>
      </w:r>
      <w:r w:rsidR="002C2A74"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za</w:t>
      </w:r>
      <w:r w:rsidR="000A4ECC">
        <w:rPr>
          <w:rFonts w:eastAsia="Calibri"/>
          <w:lang w:val="sr-Cyrl-RS"/>
        </w:rPr>
        <w:t>).</w:t>
      </w:r>
    </w:p>
    <w:p w:rsidR="003747B7" w:rsidRDefault="00757ED0" w:rsidP="00FC2E27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122C17">
        <w:rPr>
          <w:rFonts w:eastAsia="Calibri"/>
          <w:lang w:val="en-US"/>
        </w:rPr>
        <w:t>Za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122C17">
        <w:rPr>
          <w:rFonts w:eastAsia="Calibri"/>
          <w:lang w:val="en-US"/>
        </w:rPr>
        <w:t>izvestioca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122C17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proofErr w:type="gramStart"/>
      <w:r w:rsidR="00122C17">
        <w:rPr>
          <w:rFonts w:eastAsia="Calibri"/>
          <w:lang w:val="en-US"/>
        </w:rPr>
        <w:t>na</w:t>
      </w:r>
      <w:proofErr w:type="spellEnd"/>
      <w:proofErr w:type="gram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sednici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Narodne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skupštine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određen</w:t>
      </w:r>
      <w:proofErr w:type="spellEnd"/>
      <w:r w:rsidR="002C2A74"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predsednik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en-US"/>
        </w:rPr>
        <w:t>.</w:t>
      </w:r>
    </w:p>
    <w:p w:rsidR="00F93928" w:rsidRPr="00181894" w:rsidRDefault="00436D38" w:rsidP="00FC2E27">
      <w:pPr>
        <w:tabs>
          <w:tab w:val="left" w:pos="1134"/>
          <w:tab w:val="left" w:pos="1800"/>
        </w:tabs>
        <w:spacing w:before="120" w:after="120"/>
        <w:ind w:firstLine="709"/>
        <w:jc w:val="both"/>
        <w:rPr>
          <w:color w:val="000000"/>
          <w:lang w:val="sr-Cyrl-RS"/>
        </w:rPr>
      </w:pPr>
      <w:r w:rsidRPr="00FC2E27">
        <w:rPr>
          <w:bCs/>
          <w:lang w:val="sr-Cyrl-RS"/>
        </w:rPr>
        <w:t xml:space="preserve">  </w:t>
      </w:r>
      <w:r w:rsidR="00524E40" w:rsidRPr="00FC2E27">
        <w:rPr>
          <w:bCs/>
          <w:lang w:val="sr-Cyrl-RS"/>
        </w:rPr>
        <w:t xml:space="preserve"> </w:t>
      </w:r>
      <w:r w:rsidR="00FC2E27" w:rsidRPr="00FC2E27">
        <w:rPr>
          <w:bCs/>
          <w:lang w:val="sr-Cyrl-RS"/>
        </w:rPr>
        <w:t xml:space="preserve">   </w:t>
      </w:r>
      <w:r w:rsidR="00524E40" w:rsidRPr="00FC2E27">
        <w:rPr>
          <w:bCs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Druga</w:t>
      </w:r>
      <w:r w:rsidR="0001443A" w:rsidRPr="00FC2E27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tačka</w:t>
      </w:r>
      <w:r w:rsidR="0001443A" w:rsidRPr="00FC2E27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dnevnog</w:t>
      </w:r>
      <w:r w:rsidR="0001443A" w:rsidRPr="00FC2E27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reda</w:t>
      </w:r>
      <w:r w:rsidR="00190A78" w:rsidRPr="00436D38">
        <w:rPr>
          <w:bCs/>
          <w:lang w:val="sr-Cyrl-RS"/>
        </w:rPr>
        <w:t>.</w:t>
      </w:r>
      <w:r w:rsidR="0001443A" w:rsidRPr="00524E40">
        <w:rPr>
          <w:bCs/>
          <w:lang w:val="sr-Cyrl-RS"/>
        </w:rPr>
        <w:t xml:space="preserve"> </w:t>
      </w:r>
      <w:r w:rsidR="00122C17">
        <w:rPr>
          <w:color w:val="000000"/>
          <w:lang w:val="sr-Cyrl-RS"/>
        </w:rPr>
        <w:t>Razmatranje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amandmana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na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Predlog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zakona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o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upotrebi</w:t>
      </w:r>
      <w:r w:rsidR="00F93928" w:rsidRPr="00181894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znakovnog</w:t>
      </w:r>
      <w:r w:rsidR="003B795B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jezika</w:t>
      </w:r>
      <w:r w:rsidR="003B795B">
        <w:rPr>
          <w:color w:val="000000"/>
          <w:lang w:val="sr-Cyrl-RS"/>
        </w:rPr>
        <w:t xml:space="preserve">, </w:t>
      </w:r>
      <w:r w:rsidR="00122C17">
        <w:rPr>
          <w:color w:val="000000"/>
          <w:lang w:val="sr-Cyrl-RS"/>
        </w:rPr>
        <w:t>koji</w:t>
      </w:r>
      <w:r w:rsidR="003B795B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je</w:t>
      </w:r>
      <w:r w:rsidR="003B795B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podnela</w:t>
      </w:r>
      <w:r w:rsidR="003B795B">
        <w:rPr>
          <w:color w:val="000000"/>
          <w:lang w:val="sr-Cyrl-RS"/>
        </w:rPr>
        <w:t xml:space="preserve"> </w:t>
      </w:r>
      <w:r w:rsidR="00122C17">
        <w:rPr>
          <w:color w:val="000000"/>
          <w:lang w:val="sr-Cyrl-RS"/>
        </w:rPr>
        <w:t>Vlada</w:t>
      </w:r>
      <w:r w:rsidR="003B795B">
        <w:rPr>
          <w:color w:val="000000"/>
          <w:lang w:val="sr-Cyrl-RS"/>
        </w:rPr>
        <w:t>.</w:t>
      </w:r>
    </w:p>
    <w:p w:rsidR="00AE067E" w:rsidRDefault="00A77DD1" w:rsidP="00AE067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       </w:t>
      </w:r>
      <w:r w:rsidR="00122C17">
        <w:rPr>
          <w:lang w:val="sr-Cyrl-CS"/>
        </w:rPr>
        <w:t>Odbor</w:t>
      </w:r>
      <w:r w:rsidR="00AE067E">
        <w:rPr>
          <w:lang w:val="sr-Cyrl-CS"/>
        </w:rPr>
        <w:t xml:space="preserve"> </w:t>
      </w:r>
      <w:r w:rsidR="00122C17">
        <w:rPr>
          <w:lang w:val="sr-Cyrl-CS"/>
        </w:rPr>
        <w:t>je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skladu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članom</w:t>
      </w:r>
      <w:r w:rsidR="00AE067E">
        <w:rPr>
          <w:lang w:val="sr-Cyrl-RS"/>
        </w:rPr>
        <w:t xml:space="preserve"> 164. </w:t>
      </w:r>
      <w:r w:rsidR="00122C17">
        <w:rPr>
          <w:lang w:val="sr-Cyrl-RS"/>
        </w:rPr>
        <w:t>Poslovnika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Narodne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skupštine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razmotrio</w:t>
      </w:r>
      <w:r w:rsidR="00AE067E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amandmane</w:t>
      </w:r>
      <w:r w:rsidR="00AE067E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</w:t>
      </w:r>
      <w:r w:rsidR="00AE067E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</w:t>
      </w:r>
      <w:proofErr w:type="spellStart"/>
      <w:r w:rsidR="00122C17">
        <w:rPr>
          <w:bCs/>
          <w:lang w:val="sr-Cyrl-CS"/>
        </w:rPr>
        <w:t>redlog</w:t>
      </w:r>
      <w:proofErr w:type="spellEnd"/>
      <w:r w:rsidR="00AE067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zakona</w:t>
      </w:r>
      <w:r w:rsidR="00AE067E">
        <w:rPr>
          <w:bCs/>
        </w:rPr>
        <w:t xml:space="preserve"> </w:t>
      </w:r>
      <w:r w:rsidR="00122C17">
        <w:rPr>
          <w:bCs/>
          <w:lang w:val="sr-Cyrl-CS"/>
        </w:rPr>
        <w:t>o</w:t>
      </w:r>
      <w:r w:rsidR="00AE067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upotrebi</w:t>
      </w:r>
      <w:r w:rsidR="00AE067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znakovnog</w:t>
      </w:r>
      <w:r w:rsidR="00AE067E">
        <w:rPr>
          <w:bCs/>
          <w:lang w:val="sr-Cyrl-CS"/>
        </w:rPr>
        <w:t xml:space="preserve"> </w:t>
      </w:r>
      <w:r w:rsidR="00122C17">
        <w:rPr>
          <w:bCs/>
          <w:lang w:val="sr-Cyrl-CS"/>
        </w:rPr>
        <w:t>jezika</w:t>
      </w:r>
      <w:r w:rsidR="00AE067E">
        <w:rPr>
          <w:bCs/>
          <w:lang w:val="sr-Cyrl-RS"/>
        </w:rPr>
        <w:t xml:space="preserve"> </w:t>
      </w:r>
      <w:r w:rsidR="00122C17">
        <w:rPr>
          <w:lang w:val="sr-Cyrl-RS"/>
        </w:rPr>
        <w:t>i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smatra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da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u</w:t>
      </w:r>
      <w:r w:rsidR="00AE067E">
        <w:rPr>
          <w:lang w:val="sr-Cyrl-RS"/>
        </w:rPr>
        <w:t xml:space="preserve">  </w:t>
      </w:r>
      <w:r w:rsidR="00122C17">
        <w:rPr>
          <w:lang w:val="sr-Cyrl-RS"/>
        </w:rPr>
        <w:t>skladu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Ustavom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i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pravnim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sistemom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Republike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Srbije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amandmani</w:t>
      </w:r>
      <w:r w:rsidR="00AE067E">
        <w:rPr>
          <w:lang w:val="sr-Cyrl-RS"/>
        </w:rPr>
        <w:t>:</w:t>
      </w:r>
      <w:r w:rsidR="00AE067E">
        <w:rPr>
          <w:bCs/>
          <w:lang w:val="sr-Cyrl-RS"/>
        </w:rPr>
        <w:t xml:space="preserve"> </w:t>
      </w:r>
    </w:p>
    <w:p w:rsidR="00AE067E" w:rsidRDefault="00AE067E" w:rsidP="00AE067E">
      <w:pPr>
        <w:rPr>
          <w:bCs/>
          <w:lang w:val="sr-Cyrl-RS"/>
        </w:rPr>
      </w:pPr>
    </w:p>
    <w:p w:rsidR="00AE067E" w:rsidRPr="00E77E5D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5.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5. </w:t>
      </w:r>
      <w:r w:rsidR="00122C17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novog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5</w:t>
      </w:r>
      <w:r w:rsidR="00122C17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Pr="005646E0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naziv</w:t>
      </w:r>
      <w:r>
        <w:rPr>
          <w:lang w:val="sr-Cyrl-RS"/>
        </w:rPr>
        <w:t xml:space="preserve"> </w:t>
      </w:r>
      <w:r w:rsidR="00122C17">
        <w:rPr>
          <w:lang w:val="sr-Cyrl-RS"/>
        </w:rPr>
        <w:t>iznad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člana</w:t>
      </w:r>
      <w:r>
        <w:rPr>
          <w:lang w:val="sr-Cyrl-RS"/>
        </w:rPr>
        <w:t xml:space="preserve"> 8.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8.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je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podneo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poslanik</w:t>
      </w:r>
      <w:r>
        <w:rPr>
          <w:lang w:val="sr-Cyrl-RS"/>
        </w:rPr>
        <w:t xml:space="preserve"> </w:t>
      </w:r>
      <w:r w:rsidR="00122C1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Homen</w:t>
      </w:r>
      <w:proofErr w:type="spellEnd"/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10.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Pr="005908D6" w:rsidRDefault="00AE067E" w:rsidP="00AE067E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člana</w:t>
      </w:r>
      <w:r>
        <w:rPr>
          <w:bCs/>
          <w:lang w:val="sr-Cyrl-RS"/>
        </w:rPr>
        <w:t xml:space="preserve"> 10. </w:t>
      </w:r>
      <w:r w:rsidR="00122C17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glava</w:t>
      </w:r>
      <w:r>
        <w:rPr>
          <w:bCs/>
          <w:lang w:val="sr-Latn-RS"/>
        </w:rPr>
        <w:t xml:space="preserve"> III.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glave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čl</w:t>
      </w:r>
      <w:proofErr w:type="spellEnd"/>
      <w:r>
        <w:rPr>
          <w:bCs/>
          <w:lang w:val="sr-Cyrl-RS"/>
        </w:rPr>
        <w:t xml:space="preserve">. 11-14.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13.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14.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122C17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122C17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proofErr w:type="spellStart"/>
      <w:r w:rsidR="00122C17">
        <w:rPr>
          <w:bCs/>
          <w:lang w:val="sr-Cyrl-RS"/>
        </w:rPr>
        <w:t>Homen</w:t>
      </w:r>
      <w:proofErr w:type="spellEnd"/>
      <w:r>
        <w:rPr>
          <w:bCs/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16.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19.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22.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t>.</w:t>
      </w:r>
    </w:p>
    <w:p w:rsidR="00247929" w:rsidRPr="00247929" w:rsidRDefault="002E28E6" w:rsidP="009B74BF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9B74BF">
        <w:rPr>
          <w:lang w:val="sr-Cyrl-RS"/>
        </w:rPr>
        <w:t xml:space="preserve">              </w:t>
      </w:r>
      <w:r w:rsidR="00122C17">
        <w:rPr>
          <w:lang w:val="sr-Cyrl-RS"/>
        </w:rPr>
        <w:t>Odbor</w:t>
      </w:r>
      <w:r w:rsidR="00247929">
        <w:rPr>
          <w:lang w:val="sr-Cyrl-RS"/>
        </w:rPr>
        <w:t xml:space="preserve"> </w:t>
      </w:r>
      <w:r w:rsidR="00122C17">
        <w:rPr>
          <w:lang w:val="sr-Cyrl-RS"/>
        </w:rPr>
        <w:t>je</w:t>
      </w:r>
      <w:r w:rsidR="00247929">
        <w:rPr>
          <w:lang w:val="sr-Cyrl-RS"/>
        </w:rPr>
        <w:t xml:space="preserve"> </w:t>
      </w:r>
      <w:r w:rsidR="00122C17">
        <w:rPr>
          <w:lang w:val="sr-Cyrl-RS"/>
        </w:rPr>
        <w:t>Odluku</w:t>
      </w:r>
      <w:r w:rsidR="00247929">
        <w:rPr>
          <w:lang w:val="sr-Cyrl-RS"/>
        </w:rPr>
        <w:t xml:space="preserve"> </w:t>
      </w:r>
      <w:r w:rsidR="00122C17">
        <w:rPr>
          <w:lang w:val="sr-Cyrl-RS"/>
        </w:rPr>
        <w:t>dono</w:t>
      </w:r>
      <w:r w:rsidR="00247929">
        <w:rPr>
          <w:lang w:val="sr-Cyrl-RS"/>
        </w:rPr>
        <w:t xml:space="preserve"> </w:t>
      </w:r>
      <w:r w:rsidR="00122C17">
        <w:rPr>
          <w:lang w:val="sr-Cyrl-RS"/>
        </w:rPr>
        <w:t>jednoglasno</w:t>
      </w:r>
      <w:r w:rsidR="00247929">
        <w:rPr>
          <w:lang w:val="sr-Cyrl-RS"/>
        </w:rPr>
        <w:t>(</w:t>
      </w:r>
      <w:r w:rsidR="00122C17">
        <w:rPr>
          <w:lang w:val="sr-Cyrl-RS"/>
        </w:rPr>
        <w:t>sa</w:t>
      </w:r>
      <w:r w:rsidR="00247929">
        <w:rPr>
          <w:lang w:val="sr-Cyrl-RS"/>
        </w:rPr>
        <w:t xml:space="preserve"> 11 </w:t>
      </w:r>
      <w:r w:rsidR="00122C17">
        <w:rPr>
          <w:lang w:val="sr-Cyrl-RS"/>
        </w:rPr>
        <w:t>glasova</w:t>
      </w:r>
      <w:r w:rsidR="00247929">
        <w:rPr>
          <w:lang w:val="sr-Cyrl-RS"/>
        </w:rPr>
        <w:t xml:space="preserve"> </w:t>
      </w:r>
      <w:r w:rsidR="00122C17">
        <w:rPr>
          <w:lang w:val="sr-Cyrl-RS"/>
        </w:rPr>
        <w:t>za</w:t>
      </w:r>
      <w:r w:rsidR="00247929">
        <w:rPr>
          <w:lang w:val="sr-Cyrl-RS"/>
        </w:rPr>
        <w:t>).</w:t>
      </w:r>
    </w:p>
    <w:p w:rsidR="00AE067E" w:rsidRDefault="00247929" w:rsidP="009B74BF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2E28E6">
        <w:rPr>
          <w:lang w:val="sr-Cyrl-RS"/>
        </w:rPr>
        <w:t xml:space="preserve"> </w:t>
      </w:r>
      <w:r w:rsidR="009B74BF">
        <w:rPr>
          <w:lang w:val="sr-Cyrl-RS"/>
        </w:rPr>
        <w:t xml:space="preserve">  </w:t>
      </w:r>
      <w:r w:rsidR="00122C17">
        <w:rPr>
          <w:lang w:val="sr-Cyrl-RS"/>
        </w:rPr>
        <w:t>Odbor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je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razmotrio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i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smatra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da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nisu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skladu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sa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Ustavom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i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pravnim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sistemom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Republike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Srbije</w:t>
      </w:r>
      <w:r w:rsidR="00AE067E">
        <w:rPr>
          <w:lang w:val="sr-Cyrl-RS"/>
        </w:rPr>
        <w:t xml:space="preserve"> </w:t>
      </w:r>
      <w:r w:rsidR="00122C17">
        <w:rPr>
          <w:lang w:val="sr-Cyrl-RS"/>
        </w:rPr>
        <w:t>amandmani</w:t>
      </w:r>
      <w:r w:rsidR="00AE067E">
        <w:rPr>
          <w:lang w:val="sr-Cyrl-RS"/>
        </w:rPr>
        <w:t>:</w:t>
      </w:r>
    </w:p>
    <w:p w:rsidR="00AE067E" w:rsidRDefault="00AE067E" w:rsidP="00AE067E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122C1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22C17">
        <w:rPr>
          <w:lang w:val="sr-Cyrl-RS"/>
        </w:rPr>
        <w:t>na</w:t>
      </w:r>
      <w:r>
        <w:rPr>
          <w:lang w:val="sr-Cyrl-RS"/>
        </w:rPr>
        <w:t xml:space="preserve"> </w:t>
      </w:r>
      <w:r w:rsidR="00122C17">
        <w:rPr>
          <w:lang w:val="sr-Cyrl-RS"/>
        </w:rPr>
        <w:t>član</w:t>
      </w:r>
      <w:r>
        <w:rPr>
          <w:lang w:val="sr-Cyrl-RS"/>
        </w:rPr>
        <w:t xml:space="preserve"> 17. </w:t>
      </w:r>
      <w:r w:rsidR="00122C17">
        <w:rPr>
          <w:lang w:val="sr-Cyrl-RS"/>
        </w:rPr>
        <w:t>koji</w:t>
      </w:r>
      <w:r>
        <w:rPr>
          <w:lang w:val="sr-Cyrl-RS"/>
        </w:rPr>
        <w:t xml:space="preserve"> </w:t>
      </w:r>
      <w:r w:rsidR="00122C17">
        <w:rPr>
          <w:lang w:val="sr-Cyrl-RS"/>
        </w:rPr>
        <w:t>su</w:t>
      </w:r>
      <w:r>
        <w:rPr>
          <w:lang w:val="sr-Cyrl-RS"/>
        </w:rPr>
        <w:t xml:space="preserve"> </w:t>
      </w:r>
      <w:r w:rsidR="00122C17">
        <w:rPr>
          <w:lang w:val="sr-Cyrl-RS"/>
        </w:rPr>
        <w:t>zajedno</w:t>
      </w:r>
      <w:r>
        <w:rPr>
          <w:lang w:val="sr-Cyrl-RS"/>
        </w:rPr>
        <w:t xml:space="preserve"> </w:t>
      </w:r>
      <w:r w:rsidR="00122C17">
        <w:rPr>
          <w:lang w:val="sr-Cyrl-RS"/>
        </w:rPr>
        <w:t>podneli</w:t>
      </w:r>
      <w:r>
        <w:rPr>
          <w:lang w:val="sr-Cyrl-RS"/>
        </w:rPr>
        <w:t xml:space="preserve"> </w:t>
      </w:r>
      <w:r w:rsidR="00122C17">
        <w:rPr>
          <w:lang w:val="sr-Cyrl-RS"/>
        </w:rPr>
        <w:t>narodni</w:t>
      </w:r>
      <w:r>
        <w:rPr>
          <w:lang w:val="sr-Cyrl-RS"/>
        </w:rPr>
        <w:t xml:space="preserve"> </w:t>
      </w:r>
      <w:r w:rsidR="00122C17">
        <w:rPr>
          <w:lang w:val="sr-Cyrl-RS"/>
        </w:rPr>
        <w:t>poslanici</w:t>
      </w:r>
      <w:r>
        <w:rPr>
          <w:lang w:val="sr-Cyrl-RS"/>
        </w:rPr>
        <w:t xml:space="preserve"> </w:t>
      </w:r>
      <w:r w:rsidR="00122C17">
        <w:rPr>
          <w:lang w:val="sr-Cyrl-RS"/>
        </w:rPr>
        <w:t>Marko</w:t>
      </w:r>
      <w:r>
        <w:rPr>
          <w:lang w:val="sr-Cyrl-RS"/>
        </w:rPr>
        <w:t xml:space="preserve"> </w:t>
      </w:r>
      <w:r w:rsidR="00122C1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22C17">
        <w:rPr>
          <w:lang w:val="sr-Cyrl-RS"/>
        </w:rPr>
        <w:t>Janko</w:t>
      </w:r>
      <w:r>
        <w:rPr>
          <w:lang w:val="sr-Cyrl-RS"/>
        </w:rPr>
        <w:t xml:space="preserve"> </w:t>
      </w:r>
      <w:r w:rsidR="00122C1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Snežana</w:t>
      </w:r>
      <w:r>
        <w:rPr>
          <w:lang w:val="sr-Cyrl-RS"/>
        </w:rPr>
        <w:t xml:space="preserve"> </w:t>
      </w:r>
      <w:r w:rsidR="00122C17">
        <w:rPr>
          <w:lang w:val="sr-Cyrl-RS"/>
        </w:rPr>
        <w:t>Malović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Ninoslav</w:t>
      </w:r>
      <w:r>
        <w:rPr>
          <w:lang w:val="sr-Cyrl-RS"/>
        </w:rPr>
        <w:t xml:space="preserve"> </w:t>
      </w:r>
      <w:r w:rsidR="00122C1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Biljana</w:t>
      </w:r>
      <w:r>
        <w:rPr>
          <w:lang w:val="sr-Cyrl-RS"/>
        </w:rPr>
        <w:t xml:space="preserve"> </w:t>
      </w:r>
      <w:r w:rsidR="00122C1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122C17">
        <w:rPr>
          <w:lang w:val="sr-Cyrl-RS"/>
        </w:rPr>
        <w:t>Korać</w:t>
      </w:r>
      <w:r>
        <w:rPr>
          <w:lang w:val="sr-Cyrl-RS"/>
        </w:rPr>
        <w:t xml:space="preserve">, </w:t>
      </w:r>
      <w:r w:rsidR="00122C1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22C17">
        <w:rPr>
          <w:lang w:val="sr-Cyrl-RS"/>
        </w:rPr>
        <w:t>Senić</w:t>
      </w:r>
      <w:r>
        <w:rPr>
          <w:lang w:val="sr-Cyrl-RS"/>
        </w:rPr>
        <w:t xml:space="preserve">, </w:t>
      </w:r>
      <w:r w:rsidR="00122C17">
        <w:rPr>
          <w:lang w:val="sr-Cyrl-RS"/>
        </w:rPr>
        <w:t>Branka</w:t>
      </w:r>
      <w:r>
        <w:rPr>
          <w:lang w:val="sr-Cyrl-RS"/>
        </w:rPr>
        <w:t xml:space="preserve"> </w:t>
      </w:r>
      <w:r w:rsidR="00122C1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22C17">
        <w:rPr>
          <w:lang w:val="sr-Cyrl-RS"/>
        </w:rPr>
        <w:t>Goran</w:t>
      </w:r>
      <w:r>
        <w:rPr>
          <w:lang w:val="sr-Cyrl-RS"/>
        </w:rPr>
        <w:t xml:space="preserve"> </w:t>
      </w:r>
      <w:r w:rsidR="00122C1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22C17">
        <w:rPr>
          <w:lang w:val="sr-Cyrl-RS"/>
        </w:rPr>
        <w:t>Ivan</w:t>
      </w:r>
      <w:r>
        <w:rPr>
          <w:lang w:val="sr-Cyrl-RS"/>
        </w:rPr>
        <w:t xml:space="preserve"> </w:t>
      </w:r>
      <w:r w:rsidR="00122C17">
        <w:rPr>
          <w:lang w:val="sr-Cyrl-RS"/>
        </w:rPr>
        <w:t>Karić</w:t>
      </w:r>
      <w:r>
        <w:rPr>
          <w:lang w:val="sr-Cyrl-RS"/>
        </w:rPr>
        <w:t xml:space="preserve"> </w:t>
      </w:r>
      <w:r w:rsidR="00122C17">
        <w:rPr>
          <w:lang w:val="sr-Cyrl-RS"/>
        </w:rPr>
        <w:t>i</w:t>
      </w:r>
      <w:r>
        <w:rPr>
          <w:lang w:val="sr-Cyrl-RS"/>
        </w:rPr>
        <w:t xml:space="preserve"> </w:t>
      </w:r>
      <w:r w:rsidR="00122C17">
        <w:rPr>
          <w:lang w:val="sr-Cyrl-RS"/>
        </w:rPr>
        <w:t>Blagoje</w:t>
      </w:r>
      <w:r>
        <w:rPr>
          <w:lang w:val="sr-Cyrl-RS"/>
        </w:rPr>
        <w:t xml:space="preserve"> </w:t>
      </w:r>
      <w:r w:rsidR="00122C17">
        <w:rPr>
          <w:lang w:val="sr-Cyrl-RS"/>
        </w:rPr>
        <w:t>Bradić</w:t>
      </w:r>
      <w:r>
        <w:rPr>
          <w:lang w:val="sr-Cyrl-RS"/>
        </w:rPr>
        <w:t>;</w:t>
      </w:r>
    </w:p>
    <w:p w:rsidR="0099121F" w:rsidRPr="002E28E6" w:rsidRDefault="002E28E6" w:rsidP="002E28E6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  </w:t>
      </w:r>
      <w:r w:rsidR="00122C17">
        <w:rPr>
          <w:lang w:val="sr-Cyrl-RS"/>
        </w:rPr>
        <w:t>Odbor</w:t>
      </w:r>
      <w:r>
        <w:rPr>
          <w:lang w:val="sr-Cyrl-RS"/>
        </w:rPr>
        <w:t xml:space="preserve"> </w:t>
      </w:r>
      <w:r w:rsidR="00122C17">
        <w:rPr>
          <w:lang w:val="sr-Cyrl-RS"/>
        </w:rPr>
        <w:t>je</w:t>
      </w:r>
      <w:r>
        <w:rPr>
          <w:lang w:val="sr-Cyrl-RS"/>
        </w:rPr>
        <w:t xml:space="preserve"> </w:t>
      </w:r>
      <w:r w:rsidR="00122C17">
        <w:rPr>
          <w:lang w:val="sr-Cyrl-RS"/>
        </w:rPr>
        <w:t>odluku</w:t>
      </w:r>
      <w:r>
        <w:rPr>
          <w:lang w:val="sr-Cyrl-RS"/>
        </w:rPr>
        <w:t xml:space="preserve"> </w:t>
      </w:r>
      <w:r w:rsidR="00122C17">
        <w:rPr>
          <w:lang w:val="sr-Cyrl-RS"/>
        </w:rPr>
        <w:t>done</w:t>
      </w:r>
      <w:r>
        <w:rPr>
          <w:lang w:val="sr-Cyrl-RS"/>
        </w:rPr>
        <w:t xml:space="preserve"> </w:t>
      </w:r>
      <w:proofErr w:type="spellStart"/>
      <w:r w:rsidR="00122C17">
        <w:rPr>
          <w:lang w:val="sr-Cyrl-RS"/>
        </w:rPr>
        <w:t>jednogasno</w:t>
      </w:r>
      <w:proofErr w:type="spellEnd"/>
      <w:r>
        <w:rPr>
          <w:lang w:val="sr-Cyrl-RS"/>
        </w:rPr>
        <w:t>(</w:t>
      </w:r>
      <w:r w:rsidR="00122C17">
        <w:rPr>
          <w:lang w:val="sr-Cyrl-RS"/>
        </w:rPr>
        <w:t>sa</w:t>
      </w:r>
      <w:r>
        <w:rPr>
          <w:lang w:val="sr-Cyrl-RS"/>
        </w:rPr>
        <w:t xml:space="preserve"> 11 </w:t>
      </w:r>
      <w:r w:rsidR="00122C17">
        <w:rPr>
          <w:lang w:val="sr-Cyrl-RS"/>
        </w:rPr>
        <w:t>glasova</w:t>
      </w:r>
      <w:r>
        <w:rPr>
          <w:lang w:val="sr-Cyrl-RS"/>
        </w:rPr>
        <w:t xml:space="preserve"> </w:t>
      </w:r>
      <w:r w:rsidR="00122C17">
        <w:rPr>
          <w:lang w:val="sr-Cyrl-RS"/>
        </w:rPr>
        <w:t>za</w:t>
      </w:r>
      <w:r>
        <w:rPr>
          <w:lang w:val="sr-Cyrl-RS"/>
        </w:rPr>
        <w:t>).</w:t>
      </w:r>
    </w:p>
    <w:p w:rsidR="00B73B72" w:rsidRDefault="00B73B72" w:rsidP="00D856AB">
      <w:pPr>
        <w:tabs>
          <w:tab w:val="left" w:pos="851"/>
          <w:tab w:val="left" w:pos="1134"/>
        </w:tabs>
        <w:spacing w:before="120"/>
        <w:jc w:val="both"/>
        <w:rPr>
          <w:lang w:val="sr-Cyrl-RS"/>
        </w:rPr>
      </w:pPr>
      <w:r>
        <w:tab/>
      </w:r>
      <w:r w:rsidR="0096691E">
        <w:rPr>
          <w:lang w:val="sr-Cyrl-RS"/>
        </w:rPr>
        <w:t xml:space="preserve">     </w:t>
      </w:r>
      <w:r w:rsidR="00122C17">
        <w:rPr>
          <w:lang w:val="sr-Cyrl-CS"/>
        </w:rPr>
        <w:t>Za</w:t>
      </w:r>
      <w:r>
        <w:rPr>
          <w:lang w:val="sr-Cyrl-CS"/>
        </w:rPr>
        <w:t xml:space="preserve"> </w:t>
      </w:r>
      <w:r w:rsidR="00122C1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22C17">
        <w:rPr>
          <w:lang w:val="sr-Cyrl-CS"/>
        </w:rPr>
        <w:t>Odbora</w:t>
      </w:r>
      <w:r>
        <w:rPr>
          <w:lang w:val="sr-Cyrl-CS"/>
        </w:rPr>
        <w:t xml:space="preserve"> </w:t>
      </w:r>
      <w:r w:rsidR="00122C17">
        <w:rPr>
          <w:lang w:val="sr-Cyrl-CS"/>
        </w:rPr>
        <w:t>na</w:t>
      </w:r>
      <w:r>
        <w:rPr>
          <w:lang w:val="sr-Cyrl-CS"/>
        </w:rPr>
        <w:t xml:space="preserve"> </w:t>
      </w:r>
      <w:r w:rsidR="00122C17">
        <w:rPr>
          <w:lang w:val="sr-Cyrl-CS"/>
        </w:rPr>
        <w:t>sednici</w:t>
      </w:r>
      <w:r>
        <w:rPr>
          <w:lang w:val="sr-Cyrl-CS"/>
        </w:rPr>
        <w:t xml:space="preserve"> </w:t>
      </w:r>
      <w:r w:rsidR="00122C17">
        <w:rPr>
          <w:lang w:val="sr-Cyrl-CS"/>
        </w:rPr>
        <w:t>Narodne</w:t>
      </w:r>
      <w:r>
        <w:rPr>
          <w:lang w:val="sr-Cyrl-CS"/>
        </w:rPr>
        <w:t xml:space="preserve"> </w:t>
      </w:r>
      <w:r w:rsidR="00122C1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22C17">
        <w:rPr>
          <w:lang w:val="sr-Cyrl-CS"/>
        </w:rPr>
        <w:t>određen</w:t>
      </w:r>
      <w:r>
        <w:rPr>
          <w:lang w:val="sr-Cyrl-CS"/>
        </w:rPr>
        <w:t xml:space="preserve"> </w:t>
      </w:r>
      <w:r w:rsidR="00122C17">
        <w:rPr>
          <w:lang w:val="sr-Cyrl-CS"/>
        </w:rPr>
        <w:t>je</w:t>
      </w:r>
      <w:r>
        <w:rPr>
          <w:lang w:val="sr-Cyrl-CS"/>
        </w:rPr>
        <w:t xml:space="preserve"> </w:t>
      </w:r>
      <w:r w:rsidR="00122C1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22C1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71AE" w:rsidRPr="00181894" w:rsidRDefault="00A57CA8" w:rsidP="00722AD8">
      <w:pPr>
        <w:spacing w:before="120"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lastRenderedPageBreak/>
        <w:t xml:space="preserve">                   </w:t>
      </w:r>
      <w:r w:rsidR="00122C17">
        <w:rPr>
          <w:bCs/>
          <w:u w:val="single"/>
          <w:lang w:val="sr-Cyrl-RS"/>
        </w:rPr>
        <w:t>Treća</w:t>
      </w:r>
      <w:r w:rsidR="00491DF4" w:rsidRPr="007371AE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tačka</w:t>
      </w:r>
      <w:r w:rsidR="00491DF4" w:rsidRPr="007371AE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dnevnog</w:t>
      </w:r>
      <w:r w:rsidR="00491DF4" w:rsidRPr="007371AE">
        <w:rPr>
          <w:bCs/>
          <w:u w:val="single"/>
          <w:lang w:val="sr-Cyrl-RS"/>
        </w:rPr>
        <w:t xml:space="preserve"> </w:t>
      </w:r>
      <w:r w:rsidR="00122C17">
        <w:rPr>
          <w:bCs/>
          <w:u w:val="single"/>
          <w:lang w:val="sr-Cyrl-RS"/>
        </w:rPr>
        <w:t>reda</w:t>
      </w:r>
      <w:r w:rsidR="007371AE">
        <w:rPr>
          <w:bCs/>
          <w:u w:val="single"/>
          <w:lang w:val="sr-Cyrl-RS"/>
        </w:rPr>
        <w:t>.</w:t>
      </w:r>
      <w:r w:rsidR="007371AE" w:rsidRPr="007371AE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Razmatranje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Predloga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za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donošenje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autentičnog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tumačenja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odredbe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lang w:val="sr-Cyrl-RS"/>
        </w:rPr>
        <w:t>člana</w:t>
      </w:r>
      <w:r w:rsidR="007371AE" w:rsidRPr="00181894">
        <w:rPr>
          <w:rFonts w:eastAsiaTheme="minorHAnsi" w:cstheme="minorBidi"/>
          <w:lang w:val="sr-Cyrl-RS"/>
        </w:rPr>
        <w:t xml:space="preserve"> 54. </w:t>
      </w:r>
      <w:r w:rsidR="00122C17">
        <w:rPr>
          <w:rFonts w:eastAsiaTheme="minorHAnsi" w:cstheme="minorBidi"/>
          <w:lang w:val="sr-Cyrl-RS"/>
        </w:rPr>
        <w:t>stav</w:t>
      </w:r>
      <w:r w:rsidR="007371AE" w:rsidRPr="00181894">
        <w:rPr>
          <w:rFonts w:eastAsiaTheme="minorHAnsi" w:cstheme="minorBidi"/>
          <w:lang w:val="sr-Cyrl-RS"/>
        </w:rPr>
        <w:t xml:space="preserve"> 1. </w:t>
      </w:r>
      <w:r w:rsidR="00122C17">
        <w:rPr>
          <w:rFonts w:eastAsiaTheme="minorHAnsi" w:cstheme="minorBidi"/>
          <w:lang w:val="sr-Cyrl-RS"/>
        </w:rPr>
        <w:t>Zakona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visokom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obrazovanju</w:t>
      </w:r>
      <w:r w:rsidR="007371AE" w:rsidRPr="00181894">
        <w:rPr>
          <w:rFonts w:eastAsiaTheme="minorHAnsi" w:cstheme="minorBidi"/>
          <w:lang w:val="sr-Cyrl-RS"/>
        </w:rPr>
        <w:t xml:space="preserve"> („</w:t>
      </w:r>
      <w:r w:rsidR="00122C17">
        <w:rPr>
          <w:rFonts w:eastAsiaTheme="minorHAnsi" w:cstheme="minorBidi"/>
          <w:lang w:val="sr-Cyrl-RS"/>
        </w:rPr>
        <w:t>Službeni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glasnik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RS</w:t>
      </w:r>
      <w:r w:rsidR="007371AE" w:rsidRPr="00181894">
        <w:rPr>
          <w:rFonts w:eastAsiaTheme="minorHAnsi" w:cstheme="minorBidi"/>
          <w:lang w:val="sr-Cyrl-RS"/>
        </w:rPr>
        <w:t xml:space="preserve">“, </w:t>
      </w:r>
      <w:r w:rsidR="00122C17">
        <w:rPr>
          <w:rFonts w:eastAsiaTheme="minorHAnsi" w:cstheme="minorBidi"/>
          <w:lang w:val="sr-Cyrl-RS"/>
        </w:rPr>
        <w:t>br</w:t>
      </w:r>
      <w:r w:rsidR="007371AE" w:rsidRPr="00181894">
        <w:rPr>
          <w:rFonts w:eastAsiaTheme="minorHAnsi" w:cstheme="minorBidi"/>
          <w:lang w:val="sr-Cyrl-RS"/>
        </w:rPr>
        <w:t xml:space="preserve">. 76/05, 100/07 – </w:t>
      </w:r>
      <w:r w:rsidR="00122C17">
        <w:rPr>
          <w:rFonts w:eastAsiaTheme="minorHAnsi" w:cstheme="minorBidi"/>
          <w:lang w:val="sr-Cyrl-RS"/>
        </w:rPr>
        <w:t>autentično</w:t>
      </w:r>
      <w:r w:rsidR="007371AE"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tumačenje</w:t>
      </w:r>
      <w:r w:rsidR="007371AE" w:rsidRPr="00181894">
        <w:rPr>
          <w:rFonts w:eastAsiaTheme="minorHAnsi" w:cstheme="minorBidi"/>
          <w:lang w:val="sr-Cyrl-RS"/>
        </w:rPr>
        <w:t xml:space="preserve">, 97/08, 44/10, 93/12, 89/13 </w:t>
      </w:r>
      <w:r w:rsidR="00122C17">
        <w:rPr>
          <w:rFonts w:eastAsiaTheme="minorHAnsi" w:cstheme="minorBidi"/>
          <w:lang w:val="sr-Cyrl-RS"/>
        </w:rPr>
        <w:t>i</w:t>
      </w:r>
      <w:r w:rsidR="007371AE" w:rsidRPr="00181894">
        <w:rPr>
          <w:rFonts w:eastAsiaTheme="minorHAnsi" w:cstheme="minorBidi"/>
          <w:lang w:val="sr-Cyrl-RS"/>
        </w:rPr>
        <w:t xml:space="preserve"> 99/14).</w:t>
      </w:r>
    </w:p>
    <w:p w:rsidR="000F2F9A" w:rsidRPr="00181894" w:rsidRDefault="000F2F9A" w:rsidP="000F2F9A">
      <w:pPr>
        <w:spacing w:line="276" w:lineRule="auto"/>
        <w:ind w:firstLine="720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122C17">
        <w:rPr>
          <w:bCs/>
          <w:lang w:val="sr-Cyrl-RS"/>
        </w:rPr>
        <w:t>Odbor</w:t>
      </w:r>
      <w:r w:rsidR="007371AE" w:rsidRPr="000F2F9A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</w:t>
      </w:r>
      <w:r w:rsidR="007371AE" w:rsidRPr="000F2F9A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razmotrio</w:t>
      </w:r>
      <w:r w:rsidRPr="000F2F9A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Predloga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za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donošenje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autentičnog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tumačenja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odredbe</w:t>
      </w:r>
      <w:r w:rsidRPr="00181894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lang w:val="sr-Cyrl-RS"/>
        </w:rPr>
        <w:t>člana</w:t>
      </w:r>
      <w:r w:rsidRPr="00181894">
        <w:rPr>
          <w:rFonts w:eastAsiaTheme="minorHAnsi" w:cstheme="minorBidi"/>
          <w:lang w:val="sr-Cyrl-RS"/>
        </w:rPr>
        <w:t xml:space="preserve"> 54. </w:t>
      </w:r>
      <w:r w:rsidR="00122C17">
        <w:rPr>
          <w:rFonts w:eastAsiaTheme="minorHAnsi" w:cstheme="minorBidi"/>
          <w:lang w:val="sr-Cyrl-RS"/>
        </w:rPr>
        <w:t>stav</w:t>
      </w:r>
      <w:r w:rsidRPr="00181894">
        <w:rPr>
          <w:rFonts w:eastAsiaTheme="minorHAnsi" w:cstheme="minorBidi"/>
          <w:lang w:val="sr-Cyrl-RS"/>
        </w:rPr>
        <w:t xml:space="preserve"> 1. </w:t>
      </w:r>
      <w:r w:rsidR="00122C17">
        <w:rPr>
          <w:rFonts w:eastAsiaTheme="minorHAnsi" w:cstheme="minorBidi"/>
          <w:lang w:val="sr-Cyrl-RS"/>
        </w:rPr>
        <w:t>Zakona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visokom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obrazovanju</w:t>
      </w:r>
      <w:r w:rsidRPr="00181894">
        <w:rPr>
          <w:rFonts w:eastAsiaTheme="minorHAnsi" w:cstheme="minorBidi"/>
          <w:lang w:val="sr-Cyrl-RS"/>
        </w:rPr>
        <w:t xml:space="preserve"> („</w:t>
      </w:r>
      <w:r w:rsidR="00122C17">
        <w:rPr>
          <w:rFonts w:eastAsiaTheme="minorHAnsi" w:cstheme="minorBidi"/>
          <w:lang w:val="sr-Cyrl-RS"/>
        </w:rPr>
        <w:t>Službeni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glasnik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RS</w:t>
      </w:r>
      <w:r w:rsidRPr="00181894">
        <w:rPr>
          <w:rFonts w:eastAsiaTheme="minorHAnsi" w:cstheme="minorBidi"/>
          <w:lang w:val="sr-Cyrl-RS"/>
        </w:rPr>
        <w:t xml:space="preserve">“, </w:t>
      </w:r>
      <w:r w:rsidR="00122C17">
        <w:rPr>
          <w:rFonts w:eastAsiaTheme="minorHAnsi" w:cstheme="minorBidi"/>
          <w:lang w:val="sr-Cyrl-RS"/>
        </w:rPr>
        <w:t>br</w:t>
      </w:r>
      <w:r w:rsidRPr="00181894">
        <w:rPr>
          <w:rFonts w:eastAsiaTheme="minorHAnsi" w:cstheme="minorBidi"/>
          <w:lang w:val="sr-Cyrl-RS"/>
        </w:rPr>
        <w:t xml:space="preserve">. 76/05, 100/07 – </w:t>
      </w:r>
      <w:r w:rsidR="00122C17">
        <w:rPr>
          <w:rFonts w:eastAsiaTheme="minorHAnsi" w:cstheme="minorBidi"/>
          <w:lang w:val="sr-Cyrl-RS"/>
        </w:rPr>
        <w:t>autentično</w:t>
      </w:r>
      <w:r w:rsidRPr="00181894">
        <w:rPr>
          <w:rFonts w:eastAsiaTheme="minorHAnsi" w:cstheme="minorBidi"/>
          <w:lang w:val="sr-Cyrl-RS"/>
        </w:rPr>
        <w:t xml:space="preserve"> </w:t>
      </w:r>
      <w:r w:rsidR="00122C17">
        <w:rPr>
          <w:rFonts w:eastAsiaTheme="minorHAnsi" w:cstheme="minorBidi"/>
          <w:lang w:val="sr-Cyrl-RS"/>
        </w:rPr>
        <w:t>tumačenje</w:t>
      </w:r>
      <w:r w:rsidRPr="00181894">
        <w:rPr>
          <w:rFonts w:eastAsiaTheme="minorHAnsi" w:cstheme="minorBidi"/>
          <w:lang w:val="sr-Cyrl-RS"/>
        </w:rPr>
        <w:t xml:space="preserve">, 97/08, 44/10, 93/12, 89/13 </w:t>
      </w:r>
      <w:r w:rsidR="00122C17">
        <w:rPr>
          <w:rFonts w:eastAsiaTheme="minorHAnsi" w:cstheme="minorBidi"/>
          <w:lang w:val="sr-Cyrl-RS"/>
        </w:rPr>
        <w:t>i</w:t>
      </w:r>
      <w:r w:rsidRPr="00181894">
        <w:rPr>
          <w:rFonts w:eastAsiaTheme="minorHAnsi" w:cstheme="minorBidi"/>
          <w:lang w:val="sr-Cyrl-RS"/>
        </w:rPr>
        <w:t xml:space="preserve"> 99/14).</w:t>
      </w:r>
    </w:p>
    <w:p w:rsidR="00F5718A" w:rsidRPr="009265FD" w:rsidRDefault="00F5718A" w:rsidP="00AA072C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rFonts w:eastAsiaTheme="minorHAnsi" w:cstheme="minorBidi"/>
          <w:spacing w:val="6"/>
          <w:lang w:val="sr-Cyrl-CS"/>
        </w:rPr>
        <w:t xml:space="preserve">     </w:t>
      </w:r>
      <w:r w:rsidR="00AA072C"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Odbor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rFonts w:eastAsiaTheme="minorHAnsi" w:cstheme="minorBidi"/>
          <w:spacing w:val="6"/>
          <w:lang w:val="sr-Cyrl-CS"/>
        </w:rPr>
        <w:t>je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122C17">
        <w:rPr>
          <w:lang w:val="sr-Cyrl-CS"/>
        </w:rPr>
        <w:t>ocenio</w:t>
      </w:r>
      <w:r w:rsidRPr="00A644B5">
        <w:rPr>
          <w:lang w:val="sr-Cyrl-CS"/>
        </w:rPr>
        <w:t xml:space="preserve"> </w:t>
      </w:r>
      <w:r w:rsidR="00122C17">
        <w:rPr>
          <w:lang w:val="sr-Cyrl-CS"/>
        </w:rPr>
        <w:t>da</w:t>
      </w:r>
      <w:r w:rsidRPr="00A644B5">
        <w:rPr>
          <w:lang w:val="sr-Cyrl-CS"/>
        </w:rPr>
        <w:t xml:space="preserve"> </w:t>
      </w:r>
      <w:r w:rsidR="00122C17">
        <w:rPr>
          <w:lang w:val="sr-Cyrl-CS"/>
        </w:rPr>
        <w:t>je</w:t>
      </w:r>
      <w:r w:rsidRPr="00A644B5">
        <w:rPr>
          <w:lang w:val="sr-Cyrl-CS"/>
        </w:rPr>
        <w:t xml:space="preserve"> </w:t>
      </w:r>
      <w:r w:rsidR="00122C17">
        <w:rPr>
          <w:lang w:val="sr-Cyrl-CS"/>
        </w:rPr>
        <w:t>Predlog</w:t>
      </w:r>
      <w:r w:rsidRPr="00A644B5">
        <w:rPr>
          <w:lang w:val="sr-Cyrl-CS"/>
        </w:rPr>
        <w:t xml:space="preserve"> </w:t>
      </w:r>
      <w:r w:rsidR="00122C17">
        <w:rPr>
          <w:lang w:val="sr-Cyrl-CS"/>
        </w:rPr>
        <w:t>za</w:t>
      </w:r>
      <w:r w:rsidRPr="00A644B5">
        <w:rPr>
          <w:lang w:val="sr-Cyrl-CS"/>
        </w:rPr>
        <w:t xml:space="preserve"> </w:t>
      </w:r>
      <w:r w:rsidR="00122C17">
        <w:rPr>
          <w:lang w:val="sr-Cyrl-CS"/>
        </w:rPr>
        <w:t>donošenje</w:t>
      </w:r>
      <w:r>
        <w:rPr>
          <w:lang w:val="sr-Cyrl-CS"/>
        </w:rPr>
        <w:t xml:space="preserve"> </w:t>
      </w:r>
      <w:r w:rsidR="00122C17">
        <w:rPr>
          <w:lang w:val="sr-Cyrl-CS"/>
        </w:rPr>
        <w:t>autentičnog</w:t>
      </w:r>
      <w:r>
        <w:rPr>
          <w:lang w:val="sr-Cyrl-CS"/>
        </w:rPr>
        <w:t xml:space="preserve"> </w:t>
      </w:r>
      <w:r w:rsidR="00122C17">
        <w:rPr>
          <w:lang w:val="sr-Cyrl-CS"/>
        </w:rPr>
        <w:t>tumačenja</w:t>
      </w:r>
      <w:r>
        <w:rPr>
          <w:lang w:val="sr-Cyrl-CS"/>
        </w:rPr>
        <w:t xml:space="preserve"> </w:t>
      </w:r>
      <w:r w:rsidR="00122C17">
        <w:rPr>
          <w:lang w:val="sr-Cyrl-CS"/>
        </w:rPr>
        <w:t>opravdan</w:t>
      </w:r>
      <w:r>
        <w:rPr>
          <w:lang w:val="sr-Cyrl-CS"/>
        </w:rPr>
        <w:t xml:space="preserve"> </w:t>
      </w:r>
      <w:r w:rsidR="00122C17">
        <w:rPr>
          <w:lang w:val="sr-Cyrl-CS"/>
        </w:rPr>
        <w:t>i</w:t>
      </w:r>
      <w:r>
        <w:rPr>
          <w:lang w:val="sr-Cyrl-CS"/>
        </w:rPr>
        <w:t xml:space="preserve"> </w:t>
      </w:r>
      <w:r w:rsidR="00122C17">
        <w:rPr>
          <w:lang w:val="sr-Cyrl-CS"/>
        </w:rPr>
        <w:t>pripremio</w:t>
      </w:r>
      <w:r>
        <w:rPr>
          <w:lang w:val="sr-Cyrl-CS"/>
        </w:rPr>
        <w:t xml:space="preserve">  </w:t>
      </w:r>
      <w:r w:rsidR="00122C17">
        <w:rPr>
          <w:lang w:val="sr-Cyrl-CS"/>
        </w:rPr>
        <w:t>Predlog</w:t>
      </w:r>
      <w:r>
        <w:rPr>
          <w:lang w:val="sr-Cyrl-CS"/>
        </w:rPr>
        <w:t xml:space="preserve"> </w:t>
      </w:r>
      <w:r w:rsidR="00122C17">
        <w:rPr>
          <w:lang w:val="sr-Cyrl-CS"/>
        </w:rPr>
        <w:t>autentičnog</w:t>
      </w:r>
      <w:r>
        <w:rPr>
          <w:lang w:val="sr-Cyrl-CS"/>
        </w:rPr>
        <w:t xml:space="preserve"> </w:t>
      </w:r>
      <w:r w:rsidR="00122C17">
        <w:rPr>
          <w:lang w:val="sr-Cyrl-CS"/>
        </w:rPr>
        <w:t>tumačenja</w:t>
      </w:r>
      <w:r>
        <w:rPr>
          <w:lang w:val="sr-Cyrl-CS"/>
        </w:rPr>
        <w:t>.</w:t>
      </w:r>
      <w:r w:rsidRPr="00A644B5">
        <w:rPr>
          <w:lang w:val="sr-Cyrl-CS"/>
        </w:rPr>
        <w:t xml:space="preserve"> </w:t>
      </w:r>
    </w:p>
    <w:p w:rsidR="00F5718A" w:rsidRDefault="00AA072C" w:rsidP="00F5718A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</w:t>
      </w:r>
      <w:proofErr w:type="spellStart"/>
      <w:r w:rsidR="00122C17">
        <w:rPr>
          <w:rFonts w:ascii="Times New Roman" w:eastAsia="Calibri" w:hAnsi="Times New Roman"/>
        </w:rPr>
        <w:t>Odbor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r w:rsidR="00122C17">
        <w:rPr>
          <w:rFonts w:ascii="Times New Roman" w:eastAsia="Calibri" w:hAnsi="Times New Roman"/>
        </w:rPr>
        <w:t>je</w:t>
      </w:r>
      <w:r w:rsidR="00F5718A">
        <w:rPr>
          <w:rFonts w:ascii="Times New Roman" w:eastAsia="Calibri" w:hAnsi="Times New Roman"/>
        </w:rPr>
        <w:t xml:space="preserve"> </w:t>
      </w:r>
      <w:proofErr w:type="spellStart"/>
      <w:r w:rsidR="00122C17">
        <w:rPr>
          <w:rFonts w:ascii="Times New Roman" w:eastAsia="Calibri" w:hAnsi="Times New Roman"/>
        </w:rPr>
        <w:t>odluku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proofErr w:type="spellStart"/>
      <w:r w:rsidR="00122C17">
        <w:rPr>
          <w:rFonts w:ascii="Times New Roman" w:eastAsia="Calibri" w:hAnsi="Times New Roman"/>
        </w:rPr>
        <w:t>doneo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r w:rsidR="00122C17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22C17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</w:t>
      </w:r>
      <w:r w:rsidR="00F5718A">
        <w:rPr>
          <w:rFonts w:ascii="Times New Roman" w:eastAsia="Calibri" w:hAnsi="Times New Roman"/>
          <w:lang w:val="sr-Cyrl-RS"/>
        </w:rPr>
        <w:t xml:space="preserve"> </w:t>
      </w:r>
      <w:r w:rsidR="00122C17">
        <w:rPr>
          <w:rFonts w:ascii="Times New Roman" w:eastAsia="Calibri" w:hAnsi="Times New Roman"/>
          <w:lang w:val="sr-Cyrl-RS"/>
        </w:rPr>
        <w:t>glasova</w:t>
      </w:r>
      <w:r w:rsidR="00F5718A">
        <w:rPr>
          <w:rFonts w:ascii="Times New Roman" w:eastAsia="Calibri" w:hAnsi="Times New Roman"/>
          <w:lang w:val="sr-Cyrl-RS"/>
        </w:rPr>
        <w:t xml:space="preserve"> </w:t>
      </w:r>
      <w:r w:rsidR="00122C17">
        <w:rPr>
          <w:rFonts w:ascii="Times New Roman" w:eastAsia="Calibri" w:hAnsi="Times New Roman"/>
          <w:lang w:val="sr-Cyrl-RS"/>
        </w:rPr>
        <w:t>za</w:t>
      </w:r>
      <w:r w:rsidR="00F5718A">
        <w:rPr>
          <w:rFonts w:ascii="Times New Roman" w:eastAsia="Calibri" w:hAnsi="Times New Roman"/>
          <w:lang w:val="sr-Cyrl-RS"/>
        </w:rPr>
        <w:t xml:space="preserve">). </w:t>
      </w:r>
    </w:p>
    <w:p w:rsidR="00F5718A" w:rsidRDefault="00AA072C" w:rsidP="00F5718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22C17">
        <w:rPr>
          <w:rFonts w:eastAsia="Calibri"/>
          <w:lang w:val="en-US"/>
        </w:rPr>
        <w:t>Za</w:t>
      </w:r>
      <w:proofErr w:type="spellEnd"/>
      <w:r w:rsidR="00F5718A">
        <w:rPr>
          <w:rFonts w:eastAsia="Calibri"/>
          <w:lang w:val="sr-Cyrl-RS"/>
        </w:rPr>
        <w:t xml:space="preserve"> </w:t>
      </w:r>
      <w:proofErr w:type="spellStart"/>
      <w:r w:rsidR="00122C17">
        <w:rPr>
          <w:rFonts w:eastAsia="Calibri"/>
          <w:lang w:val="en-US"/>
        </w:rPr>
        <w:t>izvestioca</w:t>
      </w:r>
      <w:proofErr w:type="spellEnd"/>
      <w:r w:rsidR="00F5718A">
        <w:rPr>
          <w:rFonts w:eastAsia="Calibri"/>
          <w:lang w:val="sr-Cyrl-RS"/>
        </w:rPr>
        <w:t xml:space="preserve"> </w:t>
      </w:r>
      <w:proofErr w:type="spellStart"/>
      <w:r w:rsidR="00122C17">
        <w:rPr>
          <w:rFonts w:eastAsia="Calibri"/>
          <w:lang w:val="en-US"/>
        </w:rPr>
        <w:t>Odbora</w:t>
      </w:r>
      <w:proofErr w:type="spellEnd"/>
      <w:r w:rsidR="00F5718A">
        <w:rPr>
          <w:rFonts w:eastAsia="Calibri"/>
          <w:lang w:val="sr-Cyrl-RS"/>
        </w:rPr>
        <w:t xml:space="preserve"> </w:t>
      </w:r>
      <w:proofErr w:type="spellStart"/>
      <w:proofErr w:type="gramStart"/>
      <w:r w:rsidR="00122C17">
        <w:rPr>
          <w:rFonts w:eastAsia="Calibri"/>
          <w:lang w:val="en-US"/>
        </w:rPr>
        <w:t>na</w:t>
      </w:r>
      <w:proofErr w:type="spellEnd"/>
      <w:proofErr w:type="gramEnd"/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sednici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Narodne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skupštine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određen</w:t>
      </w:r>
      <w:proofErr w:type="spellEnd"/>
      <w:r w:rsidR="00F5718A"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je</w:t>
      </w:r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predsednik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Odbora</w:t>
      </w:r>
      <w:proofErr w:type="spellEnd"/>
      <w:r w:rsidR="00F5718A">
        <w:rPr>
          <w:rFonts w:eastAsia="Calibri"/>
          <w:lang w:val="en-US"/>
        </w:rPr>
        <w:t>.</w:t>
      </w:r>
    </w:p>
    <w:p w:rsidR="002C2A74" w:rsidRDefault="00491DF4" w:rsidP="00EF4878">
      <w:pPr>
        <w:tabs>
          <w:tab w:val="left" w:pos="1134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 </w:t>
      </w:r>
      <w:r w:rsidR="00122C17">
        <w:rPr>
          <w:bCs/>
          <w:lang w:val="sr-Cyrl-RS"/>
        </w:rPr>
        <w:t>Sednica</w:t>
      </w:r>
      <w:r w:rsidR="002C2A7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je</w:t>
      </w:r>
      <w:r w:rsidR="002C2A7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završena</w:t>
      </w:r>
      <w:r w:rsidR="002C2A7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u</w:t>
      </w:r>
      <w:r w:rsidR="002C2A74">
        <w:rPr>
          <w:bCs/>
          <w:lang w:val="sr-Cyrl-RS"/>
        </w:rPr>
        <w:t xml:space="preserve"> </w:t>
      </w:r>
      <w:r w:rsidR="00A46169">
        <w:rPr>
          <w:bCs/>
          <w:lang w:val="sr-Cyrl-RS"/>
        </w:rPr>
        <w:t>14,13</w:t>
      </w:r>
      <w:r w:rsidR="002C2A74">
        <w:rPr>
          <w:bCs/>
          <w:lang w:val="sr-Cyrl-RS"/>
        </w:rPr>
        <w:t xml:space="preserve"> </w:t>
      </w:r>
      <w:r w:rsidR="00122C17">
        <w:rPr>
          <w:bCs/>
          <w:lang w:val="sr-Cyrl-RS"/>
        </w:rPr>
        <w:t>časova</w:t>
      </w:r>
      <w:r w:rsidR="002C2A74">
        <w:rPr>
          <w:bCs/>
          <w:lang w:val="sr-Cyrl-RS"/>
        </w:rPr>
        <w:t>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5B1F0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B1F0F"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S</w:t>
      </w:r>
      <w:proofErr w:type="spellStart"/>
      <w:r w:rsidR="00122C17">
        <w:rPr>
          <w:rFonts w:eastAsia="Calibri"/>
          <w:lang w:val="en-US"/>
        </w:rPr>
        <w:t>astavni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deo</w:t>
      </w:r>
      <w:proofErr w:type="spellEnd"/>
      <w:r w:rsidR="002C2A74">
        <w:rPr>
          <w:rFonts w:eastAsia="Calibri"/>
          <w:lang w:val="en-US"/>
        </w:rPr>
        <w:t xml:space="preserve">  </w:t>
      </w:r>
      <w:proofErr w:type="spellStart"/>
      <w:r w:rsidR="00122C17">
        <w:rPr>
          <w:rFonts w:eastAsia="Calibri"/>
          <w:lang w:val="en-US"/>
        </w:rPr>
        <w:t>zapisnika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čine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stenografske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22C17">
        <w:rPr>
          <w:rFonts w:eastAsia="Calibri"/>
          <w:lang w:val="en-US"/>
        </w:rPr>
        <w:t>beleške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22C17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22C17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122C17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65CDC" w:rsidRDefault="00B65CDC" w:rsidP="00A301DB"/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3A" w:rsidRDefault="00D4403A" w:rsidP="00122C17">
      <w:r>
        <w:separator/>
      </w:r>
    </w:p>
  </w:endnote>
  <w:endnote w:type="continuationSeparator" w:id="0">
    <w:p w:rsidR="00D4403A" w:rsidRDefault="00D4403A" w:rsidP="0012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3A" w:rsidRDefault="00D4403A" w:rsidP="00122C17">
      <w:r>
        <w:separator/>
      </w:r>
    </w:p>
  </w:footnote>
  <w:footnote w:type="continuationSeparator" w:id="0">
    <w:p w:rsidR="00D4403A" w:rsidRDefault="00D4403A" w:rsidP="00122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17" w:rsidRDefault="00122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0371"/>
    <w:rsid w:val="0001443A"/>
    <w:rsid w:val="000150D4"/>
    <w:rsid w:val="000251B8"/>
    <w:rsid w:val="00027FA6"/>
    <w:rsid w:val="00034513"/>
    <w:rsid w:val="00050829"/>
    <w:rsid w:val="00054491"/>
    <w:rsid w:val="00056FCF"/>
    <w:rsid w:val="00061B04"/>
    <w:rsid w:val="000627D9"/>
    <w:rsid w:val="000635F1"/>
    <w:rsid w:val="0006453C"/>
    <w:rsid w:val="00077E69"/>
    <w:rsid w:val="00083879"/>
    <w:rsid w:val="00086E33"/>
    <w:rsid w:val="00086EB9"/>
    <w:rsid w:val="00090A95"/>
    <w:rsid w:val="00091EC7"/>
    <w:rsid w:val="00093C48"/>
    <w:rsid w:val="00094358"/>
    <w:rsid w:val="000A49D1"/>
    <w:rsid w:val="000A4ECC"/>
    <w:rsid w:val="000B1F8F"/>
    <w:rsid w:val="000B48D5"/>
    <w:rsid w:val="000B4BCF"/>
    <w:rsid w:val="000B60E7"/>
    <w:rsid w:val="000B60F4"/>
    <w:rsid w:val="000B6C44"/>
    <w:rsid w:val="000C054E"/>
    <w:rsid w:val="000D02CF"/>
    <w:rsid w:val="000D23C5"/>
    <w:rsid w:val="000E4F70"/>
    <w:rsid w:val="000F0087"/>
    <w:rsid w:val="000F2F9A"/>
    <w:rsid w:val="00106F9A"/>
    <w:rsid w:val="00107D2F"/>
    <w:rsid w:val="001108D1"/>
    <w:rsid w:val="00112413"/>
    <w:rsid w:val="00116D1F"/>
    <w:rsid w:val="00122C17"/>
    <w:rsid w:val="00130779"/>
    <w:rsid w:val="00131339"/>
    <w:rsid w:val="00137038"/>
    <w:rsid w:val="00152C51"/>
    <w:rsid w:val="00165807"/>
    <w:rsid w:val="001755EF"/>
    <w:rsid w:val="00176A31"/>
    <w:rsid w:val="00181894"/>
    <w:rsid w:val="00183D8B"/>
    <w:rsid w:val="00185029"/>
    <w:rsid w:val="00186BF1"/>
    <w:rsid w:val="00187FF2"/>
    <w:rsid w:val="00190A78"/>
    <w:rsid w:val="00194124"/>
    <w:rsid w:val="001A4DF1"/>
    <w:rsid w:val="001A790F"/>
    <w:rsid w:val="001A7F94"/>
    <w:rsid w:val="001B1086"/>
    <w:rsid w:val="001B1D0B"/>
    <w:rsid w:val="001C07B2"/>
    <w:rsid w:val="001C64DF"/>
    <w:rsid w:val="001D0BEB"/>
    <w:rsid w:val="001D1870"/>
    <w:rsid w:val="001D2598"/>
    <w:rsid w:val="001D4FB3"/>
    <w:rsid w:val="001F0762"/>
    <w:rsid w:val="001F0DD4"/>
    <w:rsid w:val="001F1038"/>
    <w:rsid w:val="001F376A"/>
    <w:rsid w:val="0020699D"/>
    <w:rsid w:val="00221366"/>
    <w:rsid w:val="00236652"/>
    <w:rsid w:val="0024542D"/>
    <w:rsid w:val="00246B43"/>
    <w:rsid w:val="002472E4"/>
    <w:rsid w:val="00247929"/>
    <w:rsid w:val="00260D0B"/>
    <w:rsid w:val="00262440"/>
    <w:rsid w:val="00262548"/>
    <w:rsid w:val="002668D2"/>
    <w:rsid w:val="00273C2D"/>
    <w:rsid w:val="002804B4"/>
    <w:rsid w:val="002A3B2C"/>
    <w:rsid w:val="002A6947"/>
    <w:rsid w:val="002B39D5"/>
    <w:rsid w:val="002B6ACA"/>
    <w:rsid w:val="002B6B7E"/>
    <w:rsid w:val="002C2A74"/>
    <w:rsid w:val="002D0068"/>
    <w:rsid w:val="002D222C"/>
    <w:rsid w:val="002D2526"/>
    <w:rsid w:val="002D33C1"/>
    <w:rsid w:val="002D44D9"/>
    <w:rsid w:val="002D5936"/>
    <w:rsid w:val="002E28E6"/>
    <w:rsid w:val="002E5F3C"/>
    <w:rsid w:val="002E6B44"/>
    <w:rsid w:val="002F1E3A"/>
    <w:rsid w:val="002F78E5"/>
    <w:rsid w:val="00304100"/>
    <w:rsid w:val="00305D25"/>
    <w:rsid w:val="00322D70"/>
    <w:rsid w:val="003246A2"/>
    <w:rsid w:val="003323C9"/>
    <w:rsid w:val="0033274A"/>
    <w:rsid w:val="00335404"/>
    <w:rsid w:val="0033583B"/>
    <w:rsid w:val="00336C96"/>
    <w:rsid w:val="00341A81"/>
    <w:rsid w:val="00341C09"/>
    <w:rsid w:val="00372F31"/>
    <w:rsid w:val="003747B7"/>
    <w:rsid w:val="00374938"/>
    <w:rsid w:val="00375BAD"/>
    <w:rsid w:val="003776AF"/>
    <w:rsid w:val="003924B0"/>
    <w:rsid w:val="00393408"/>
    <w:rsid w:val="00395148"/>
    <w:rsid w:val="003A3F72"/>
    <w:rsid w:val="003B4A2E"/>
    <w:rsid w:val="003B795B"/>
    <w:rsid w:val="003C011E"/>
    <w:rsid w:val="003C1AFA"/>
    <w:rsid w:val="003C261C"/>
    <w:rsid w:val="003E2524"/>
    <w:rsid w:val="003E7C2C"/>
    <w:rsid w:val="003F6765"/>
    <w:rsid w:val="00404FBE"/>
    <w:rsid w:val="004060A6"/>
    <w:rsid w:val="004146C1"/>
    <w:rsid w:val="00422564"/>
    <w:rsid w:val="00436D38"/>
    <w:rsid w:val="00445441"/>
    <w:rsid w:val="004511BD"/>
    <w:rsid w:val="004631E8"/>
    <w:rsid w:val="00465B66"/>
    <w:rsid w:val="00470DCD"/>
    <w:rsid w:val="00474D8E"/>
    <w:rsid w:val="00475B6B"/>
    <w:rsid w:val="00487CA8"/>
    <w:rsid w:val="00491DF4"/>
    <w:rsid w:val="004A218E"/>
    <w:rsid w:val="004A4C3F"/>
    <w:rsid w:val="004B088A"/>
    <w:rsid w:val="004B0AC9"/>
    <w:rsid w:val="004B1267"/>
    <w:rsid w:val="004B2900"/>
    <w:rsid w:val="004B6CE6"/>
    <w:rsid w:val="004C15E2"/>
    <w:rsid w:val="004D4C45"/>
    <w:rsid w:val="004E22AA"/>
    <w:rsid w:val="004E3B75"/>
    <w:rsid w:val="004F7B77"/>
    <w:rsid w:val="00506E5E"/>
    <w:rsid w:val="00515EFC"/>
    <w:rsid w:val="00524E40"/>
    <w:rsid w:val="0055727F"/>
    <w:rsid w:val="00573C79"/>
    <w:rsid w:val="0057776C"/>
    <w:rsid w:val="00584F09"/>
    <w:rsid w:val="005857CD"/>
    <w:rsid w:val="005901B8"/>
    <w:rsid w:val="005949D9"/>
    <w:rsid w:val="0059659E"/>
    <w:rsid w:val="005A0AFA"/>
    <w:rsid w:val="005B1F0F"/>
    <w:rsid w:val="005B497D"/>
    <w:rsid w:val="005B63C7"/>
    <w:rsid w:val="005C16CD"/>
    <w:rsid w:val="005D45DF"/>
    <w:rsid w:val="005E4963"/>
    <w:rsid w:val="005E5679"/>
    <w:rsid w:val="005F0D04"/>
    <w:rsid w:val="005F3274"/>
    <w:rsid w:val="005F6C4A"/>
    <w:rsid w:val="005F7D72"/>
    <w:rsid w:val="00601BC7"/>
    <w:rsid w:val="00602862"/>
    <w:rsid w:val="00602B52"/>
    <w:rsid w:val="00605D71"/>
    <w:rsid w:val="00606291"/>
    <w:rsid w:val="0062103C"/>
    <w:rsid w:val="00623EC3"/>
    <w:rsid w:val="00632E08"/>
    <w:rsid w:val="00633D5F"/>
    <w:rsid w:val="0065547E"/>
    <w:rsid w:val="00671CDB"/>
    <w:rsid w:val="00671F9F"/>
    <w:rsid w:val="00674AA6"/>
    <w:rsid w:val="00676F2F"/>
    <w:rsid w:val="0067745E"/>
    <w:rsid w:val="006B613C"/>
    <w:rsid w:val="006B6C4B"/>
    <w:rsid w:val="006B7359"/>
    <w:rsid w:val="006C1C54"/>
    <w:rsid w:val="006E0A20"/>
    <w:rsid w:val="006F21D4"/>
    <w:rsid w:val="006F229F"/>
    <w:rsid w:val="006F5172"/>
    <w:rsid w:val="006F54F6"/>
    <w:rsid w:val="006F5943"/>
    <w:rsid w:val="006F5FCD"/>
    <w:rsid w:val="0070538C"/>
    <w:rsid w:val="007155BD"/>
    <w:rsid w:val="00722AD8"/>
    <w:rsid w:val="007348E2"/>
    <w:rsid w:val="007371AE"/>
    <w:rsid w:val="00740587"/>
    <w:rsid w:val="00741C88"/>
    <w:rsid w:val="00755E00"/>
    <w:rsid w:val="00756EAE"/>
    <w:rsid w:val="00757ED0"/>
    <w:rsid w:val="00767287"/>
    <w:rsid w:val="00780435"/>
    <w:rsid w:val="00781372"/>
    <w:rsid w:val="00783545"/>
    <w:rsid w:val="007953A2"/>
    <w:rsid w:val="007A2E9B"/>
    <w:rsid w:val="007B5A68"/>
    <w:rsid w:val="007C2664"/>
    <w:rsid w:val="007C6330"/>
    <w:rsid w:val="007D4643"/>
    <w:rsid w:val="007D5511"/>
    <w:rsid w:val="007E360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A4772"/>
    <w:rsid w:val="008B28E1"/>
    <w:rsid w:val="008C6E3A"/>
    <w:rsid w:val="008D5E3F"/>
    <w:rsid w:val="008E01BA"/>
    <w:rsid w:val="008E376D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6691E"/>
    <w:rsid w:val="0099121F"/>
    <w:rsid w:val="00991E8C"/>
    <w:rsid w:val="009A3DD2"/>
    <w:rsid w:val="009B5BCD"/>
    <w:rsid w:val="009B74BF"/>
    <w:rsid w:val="009C14F9"/>
    <w:rsid w:val="009C329F"/>
    <w:rsid w:val="009D0E62"/>
    <w:rsid w:val="009E79C0"/>
    <w:rsid w:val="009F5BD8"/>
    <w:rsid w:val="009F6C66"/>
    <w:rsid w:val="00A13D58"/>
    <w:rsid w:val="00A20C82"/>
    <w:rsid w:val="00A21C52"/>
    <w:rsid w:val="00A301DB"/>
    <w:rsid w:val="00A33F1D"/>
    <w:rsid w:val="00A3542D"/>
    <w:rsid w:val="00A36BF1"/>
    <w:rsid w:val="00A46169"/>
    <w:rsid w:val="00A57CA8"/>
    <w:rsid w:val="00A644B5"/>
    <w:rsid w:val="00A649A3"/>
    <w:rsid w:val="00A7454C"/>
    <w:rsid w:val="00A77DD1"/>
    <w:rsid w:val="00A80981"/>
    <w:rsid w:val="00A849AD"/>
    <w:rsid w:val="00A8797B"/>
    <w:rsid w:val="00A9686E"/>
    <w:rsid w:val="00AA072C"/>
    <w:rsid w:val="00AB790C"/>
    <w:rsid w:val="00AC0CD3"/>
    <w:rsid w:val="00AC63B6"/>
    <w:rsid w:val="00AC7754"/>
    <w:rsid w:val="00AD2280"/>
    <w:rsid w:val="00AE067E"/>
    <w:rsid w:val="00AE273B"/>
    <w:rsid w:val="00AF1C79"/>
    <w:rsid w:val="00AF78F5"/>
    <w:rsid w:val="00B01905"/>
    <w:rsid w:val="00B02533"/>
    <w:rsid w:val="00B044A1"/>
    <w:rsid w:val="00B066AD"/>
    <w:rsid w:val="00B0694E"/>
    <w:rsid w:val="00B1063D"/>
    <w:rsid w:val="00B1626B"/>
    <w:rsid w:val="00B17479"/>
    <w:rsid w:val="00B20AE5"/>
    <w:rsid w:val="00B27DC7"/>
    <w:rsid w:val="00B30AF6"/>
    <w:rsid w:val="00B42F86"/>
    <w:rsid w:val="00B44CEB"/>
    <w:rsid w:val="00B44E9A"/>
    <w:rsid w:val="00B45146"/>
    <w:rsid w:val="00B50DF2"/>
    <w:rsid w:val="00B60497"/>
    <w:rsid w:val="00B650C6"/>
    <w:rsid w:val="00B65CDC"/>
    <w:rsid w:val="00B7018E"/>
    <w:rsid w:val="00B73B72"/>
    <w:rsid w:val="00B7512D"/>
    <w:rsid w:val="00B77B38"/>
    <w:rsid w:val="00B82A23"/>
    <w:rsid w:val="00B84985"/>
    <w:rsid w:val="00B85364"/>
    <w:rsid w:val="00B85A07"/>
    <w:rsid w:val="00B90F2A"/>
    <w:rsid w:val="00BA7B19"/>
    <w:rsid w:val="00BD0124"/>
    <w:rsid w:val="00BE088F"/>
    <w:rsid w:val="00BE34C7"/>
    <w:rsid w:val="00C01039"/>
    <w:rsid w:val="00C03799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83893"/>
    <w:rsid w:val="00C8761E"/>
    <w:rsid w:val="00C92F09"/>
    <w:rsid w:val="00C931A6"/>
    <w:rsid w:val="00C9683B"/>
    <w:rsid w:val="00CA59A5"/>
    <w:rsid w:val="00CB58D8"/>
    <w:rsid w:val="00CB6503"/>
    <w:rsid w:val="00CC640E"/>
    <w:rsid w:val="00CD5437"/>
    <w:rsid w:val="00CF2E7A"/>
    <w:rsid w:val="00CF44F7"/>
    <w:rsid w:val="00CF65C1"/>
    <w:rsid w:val="00D078D5"/>
    <w:rsid w:val="00D2377E"/>
    <w:rsid w:val="00D24502"/>
    <w:rsid w:val="00D361A4"/>
    <w:rsid w:val="00D4403A"/>
    <w:rsid w:val="00D54D99"/>
    <w:rsid w:val="00D5656E"/>
    <w:rsid w:val="00D565EC"/>
    <w:rsid w:val="00D60885"/>
    <w:rsid w:val="00D748CB"/>
    <w:rsid w:val="00D856AB"/>
    <w:rsid w:val="00D97B5B"/>
    <w:rsid w:val="00DA6177"/>
    <w:rsid w:val="00DA710F"/>
    <w:rsid w:val="00DB71FF"/>
    <w:rsid w:val="00DB7645"/>
    <w:rsid w:val="00DC72C0"/>
    <w:rsid w:val="00DD5081"/>
    <w:rsid w:val="00DD7DA1"/>
    <w:rsid w:val="00DE34D0"/>
    <w:rsid w:val="00DF5C44"/>
    <w:rsid w:val="00DF7211"/>
    <w:rsid w:val="00E1099E"/>
    <w:rsid w:val="00E1212D"/>
    <w:rsid w:val="00E12B8A"/>
    <w:rsid w:val="00E27B73"/>
    <w:rsid w:val="00E30344"/>
    <w:rsid w:val="00E31748"/>
    <w:rsid w:val="00E35322"/>
    <w:rsid w:val="00E373DC"/>
    <w:rsid w:val="00E40995"/>
    <w:rsid w:val="00E447AB"/>
    <w:rsid w:val="00E56902"/>
    <w:rsid w:val="00E64FB0"/>
    <w:rsid w:val="00E666CD"/>
    <w:rsid w:val="00E67A2E"/>
    <w:rsid w:val="00E8381D"/>
    <w:rsid w:val="00E87AA5"/>
    <w:rsid w:val="00E93294"/>
    <w:rsid w:val="00E971EE"/>
    <w:rsid w:val="00E97437"/>
    <w:rsid w:val="00E97929"/>
    <w:rsid w:val="00E97ECC"/>
    <w:rsid w:val="00ED6B30"/>
    <w:rsid w:val="00EE5148"/>
    <w:rsid w:val="00EF143A"/>
    <w:rsid w:val="00EF3734"/>
    <w:rsid w:val="00EF4878"/>
    <w:rsid w:val="00F05543"/>
    <w:rsid w:val="00F078F6"/>
    <w:rsid w:val="00F07CE6"/>
    <w:rsid w:val="00F11C06"/>
    <w:rsid w:val="00F130E8"/>
    <w:rsid w:val="00F14B59"/>
    <w:rsid w:val="00F2113F"/>
    <w:rsid w:val="00F21F3A"/>
    <w:rsid w:val="00F23885"/>
    <w:rsid w:val="00F37433"/>
    <w:rsid w:val="00F50AB3"/>
    <w:rsid w:val="00F5718A"/>
    <w:rsid w:val="00F60513"/>
    <w:rsid w:val="00F70E43"/>
    <w:rsid w:val="00F90E50"/>
    <w:rsid w:val="00F91596"/>
    <w:rsid w:val="00F93928"/>
    <w:rsid w:val="00F96090"/>
    <w:rsid w:val="00FA1B39"/>
    <w:rsid w:val="00FA6F0D"/>
    <w:rsid w:val="00FB294C"/>
    <w:rsid w:val="00FB6B84"/>
    <w:rsid w:val="00FC2E27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2C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C1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22C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C17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2C1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C17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22C1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C17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4F6A-F24B-42F7-933D-358746B3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2015-05-05T06:25:00Z</cp:lastPrinted>
  <dcterms:created xsi:type="dcterms:W3CDTF">2015-05-08T09:43:00Z</dcterms:created>
  <dcterms:modified xsi:type="dcterms:W3CDTF">2015-05-08T09:43:00Z</dcterms:modified>
</cp:coreProperties>
</file>